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CFA6" w14:textId="77777777" w:rsidR="00F771C6" w:rsidRDefault="00F771C6">
      <w:pPr>
        <w:spacing w:after="0" w:line="240" w:lineRule="auto"/>
        <w:rPr>
          <w:rFonts w:ascii="Arial" w:hAnsi="Arial"/>
          <w:i/>
          <w:iCs/>
          <w:color w:val="000000"/>
          <w:sz w:val="32"/>
          <w:szCs w:val="32"/>
        </w:rPr>
      </w:pPr>
      <w:r>
        <w:rPr>
          <w:rFonts w:ascii="Arial" w:hAnsi="Arial"/>
          <w:i/>
          <w:iCs/>
          <w:color w:val="000000"/>
          <w:sz w:val="32"/>
          <w:szCs w:val="32"/>
        </w:rPr>
        <w:t xml:space="preserve">                       </w:t>
      </w:r>
    </w:p>
    <w:p w14:paraId="202DF35D" w14:textId="73232A47" w:rsidR="009B52C4" w:rsidRDefault="00F771C6">
      <w:pPr>
        <w:spacing w:after="0" w:line="240" w:lineRule="auto"/>
        <w:rPr>
          <w:rFonts w:ascii="Arial" w:hAnsi="Arial"/>
          <w:i/>
          <w:iCs/>
          <w:color w:val="000000"/>
          <w:sz w:val="32"/>
          <w:szCs w:val="32"/>
        </w:rPr>
      </w:pPr>
      <w:r>
        <w:rPr>
          <w:rFonts w:ascii="Arial" w:hAnsi="Arial"/>
          <w:i/>
          <w:iCs/>
          <w:color w:val="000000"/>
          <w:sz w:val="32"/>
          <w:szCs w:val="32"/>
        </w:rPr>
        <w:t xml:space="preserve">             </w:t>
      </w:r>
      <w:r>
        <w:rPr>
          <w:noProof/>
        </w:rPr>
        <w:drawing>
          <wp:inline distT="0" distB="0" distL="0" distR="0" wp14:anchorId="11833845" wp14:editId="6B5DFA1C">
            <wp:extent cx="4631055" cy="1736549"/>
            <wp:effectExtent l="0" t="0" r="0" b="0"/>
            <wp:docPr id="2" name="Immagine 2" descr="Risultati immagini per stemma universitÃ  di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stemma universitÃ  di torin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5798" cy="1757076"/>
                    </a:xfrm>
                    <a:prstGeom prst="rect">
                      <a:avLst/>
                    </a:prstGeom>
                    <a:noFill/>
                    <a:ln>
                      <a:noFill/>
                    </a:ln>
                  </pic:spPr>
                </pic:pic>
              </a:graphicData>
            </a:graphic>
          </wp:inline>
        </w:drawing>
      </w:r>
    </w:p>
    <w:p w14:paraId="1DDE0B62" w14:textId="77777777" w:rsidR="00F771C6" w:rsidRDefault="00F771C6">
      <w:pPr>
        <w:spacing w:after="0" w:line="240" w:lineRule="auto"/>
        <w:rPr>
          <w:rFonts w:ascii="Arial" w:hAnsi="Arial"/>
          <w:i/>
          <w:iCs/>
          <w:color w:val="000000"/>
          <w:sz w:val="32"/>
          <w:szCs w:val="32"/>
        </w:rPr>
      </w:pPr>
    </w:p>
    <w:p w14:paraId="6A6764D9" w14:textId="77777777" w:rsidR="00F771C6" w:rsidRPr="003E0BCD" w:rsidRDefault="00F771C6">
      <w:pPr>
        <w:spacing w:after="0" w:line="240" w:lineRule="auto"/>
        <w:rPr>
          <w:rFonts w:ascii="Arial" w:hAnsi="Arial"/>
          <w:iCs/>
          <w:color w:val="000000"/>
          <w:sz w:val="32"/>
          <w:szCs w:val="32"/>
        </w:rPr>
      </w:pPr>
      <w:r>
        <w:rPr>
          <w:rFonts w:ascii="Arial" w:hAnsi="Arial"/>
          <w:iCs/>
          <w:color w:val="000000"/>
          <w:sz w:val="32"/>
          <w:szCs w:val="32"/>
        </w:rPr>
        <w:t xml:space="preserve">DIPARTIMANTO DI FILOSOFIA E SCIENZE DELL’EDUCAZIONE </w:t>
      </w:r>
      <w:r w:rsidRPr="003E0BCD">
        <w:rPr>
          <w:rFonts w:ascii="Arial" w:hAnsi="Arial"/>
          <w:iCs/>
          <w:color w:val="000000"/>
          <w:sz w:val="32"/>
          <w:szCs w:val="32"/>
        </w:rPr>
        <w:t>CORSO DI LAUREA IN SCIENZE DELL’EDUCAZIONE</w:t>
      </w:r>
    </w:p>
    <w:p w14:paraId="1B94C628" w14:textId="77777777" w:rsidR="00F771C6" w:rsidRPr="003E0BCD" w:rsidRDefault="00F771C6">
      <w:pPr>
        <w:spacing w:after="0" w:line="240" w:lineRule="auto"/>
        <w:rPr>
          <w:rFonts w:ascii="Arial" w:hAnsi="Arial"/>
          <w:iCs/>
          <w:color w:val="000000"/>
          <w:sz w:val="32"/>
          <w:szCs w:val="32"/>
        </w:rPr>
      </w:pPr>
    </w:p>
    <w:p w14:paraId="5BB6B605" w14:textId="5F25390D" w:rsidR="0045118B" w:rsidRDefault="0045118B">
      <w:pPr>
        <w:spacing w:after="0" w:line="240" w:lineRule="auto"/>
        <w:rPr>
          <w:rFonts w:ascii="Arial" w:hAnsi="Arial"/>
          <w:iCs/>
          <w:color w:val="000000"/>
          <w:sz w:val="32"/>
          <w:szCs w:val="32"/>
        </w:rPr>
      </w:pPr>
    </w:p>
    <w:p w14:paraId="320A8216" w14:textId="582D6214" w:rsidR="00632DB3" w:rsidRDefault="00632DB3">
      <w:pPr>
        <w:spacing w:after="0" w:line="240" w:lineRule="auto"/>
        <w:rPr>
          <w:rFonts w:ascii="Arial" w:hAnsi="Arial"/>
          <w:iCs/>
          <w:color w:val="000000"/>
          <w:sz w:val="32"/>
          <w:szCs w:val="32"/>
        </w:rPr>
      </w:pPr>
    </w:p>
    <w:p w14:paraId="60187C2B" w14:textId="77777777" w:rsidR="00632DB3" w:rsidRDefault="00632DB3">
      <w:pPr>
        <w:spacing w:after="0" w:line="240" w:lineRule="auto"/>
        <w:rPr>
          <w:rFonts w:ascii="Arial" w:hAnsi="Arial"/>
          <w:iCs/>
          <w:color w:val="000000"/>
          <w:sz w:val="32"/>
          <w:szCs w:val="32"/>
        </w:rPr>
      </w:pPr>
    </w:p>
    <w:p w14:paraId="20ACFEDC" w14:textId="77777777" w:rsidR="00632DB3" w:rsidRDefault="00632DB3">
      <w:pPr>
        <w:spacing w:after="0" w:line="240" w:lineRule="auto"/>
        <w:rPr>
          <w:rFonts w:ascii="Arial" w:hAnsi="Arial"/>
          <w:iCs/>
          <w:color w:val="000000"/>
          <w:sz w:val="32"/>
          <w:szCs w:val="32"/>
        </w:rPr>
      </w:pPr>
    </w:p>
    <w:p w14:paraId="23E1A28E" w14:textId="77777777" w:rsidR="00632DB3" w:rsidRDefault="00632DB3">
      <w:pPr>
        <w:spacing w:after="0" w:line="240" w:lineRule="auto"/>
        <w:rPr>
          <w:rFonts w:ascii="Arial" w:hAnsi="Arial"/>
          <w:iCs/>
          <w:color w:val="000000"/>
          <w:sz w:val="32"/>
          <w:szCs w:val="32"/>
        </w:rPr>
      </w:pPr>
    </w:p>
    <w:p w14:paraId="3582A088" w14:textId="57656367" w:rsidR="00F771C6" w:rsidRPr="003E0BCD" w:rsidRDefault="00313B07">
      <w:pPr>
        <w:spacing w:after="0" w:line="240" w:lineRule="auto"/>
        <w:rPr>
          <w:rFonts w:ascii="Arial" w:hAnsi="Arial"/>
          <w:iCs/>
          <w:color w:val="000000"/>
          <w:sz w:val="32"/>
          <w:szCs w:val="32"/>
        </w:rPr>
      </w:pPr>
      <w:r>
        <w:rPr>
          <w:rFonts w:ascii="Arial" w:hAnsi="Arial"/>
          <w:iCs/>
          <w:color w:val="000000"/>
          <w:sz w:val="32"/>
          <w:szCs w:val="32"/>
        </w:rPr>
        <w:t xml:space="preserve">CORSO DI </w:t>
      </w:r>
      <w:r w:rsidR="0045118B" w:rsidRPr="0045118B">
        <w:rPr>
          <w:rFonts w:ascii="Arial" w:hAnsi="Arial"/>
          <w:iCs/>
          <w:color w:val="000000"/>
          <w:sz w:val="32"/>
          <w:szCs w:val="32"/>
        </w:rPr>
        <w:t>PEDAGOGIA SPERIMENTALE ED EVIDENCE BASED EDUCATION</w:t>
      </w:r>
    </w:p>
    <w:p w14:paraId="6F555D7E" w14:textId="4801D843" w:rsidR="00F771C6" w:rsidRPr="003E0BCD" w:rsidRDefault="00632DB3">
      <w:pPr>
        <w:spacing w:after="0" w:line="240" w:lineRule="auto"/>
        <w:rPr>
          <w:rFonts w:ascii="Arial" w:hAnsi="Arial"/>
          <w:iCs/>
          <w:color w:val="000000"/>
          <w:sz w:val="32"/>
          <w:szCs w:val="32"/>
        </w:rPr>
      </w:pPr>
      <w:r>
        <w:rPr>
          <w:rFonts w:ascii="Arial" w:hAnsi="Arial"/>
          <w:iCs/>
          <w:color w:val="000000"/>
          <w:sz w:val="32"/>
          <w:szCs w:val="32"/>
        </w:rPr>
        <w:t xml:space="preserve">                              (Professore </w:t>
      </w:r>
      <w:proofErr w:type="spellStart"/>
      <w:r>
        <w:rPr>
          <w:rFonts w:ascii="Arial" w:hAnsi="Arial"/>
          <w:iCs/>
          <w:color w:val="000000"/>
          <w:sz w:val="32"/>
          <w:szCs w:val="32"/>
        </w:rPr>
        <w:t>Trinchero</w:t>
      </w:r>
      <w:proofErr w:type="spellEnd"/>
      <w:r>
        <w:rPr>
          <w:rFonts w:ascii="Arial" w:hAnsi="Arial"/>
          <w:iCs/>
          <w:color w:val="000000"/>
          <w:sz w:val="32"/>
          <w:szCs w:val="32"/>
        </w:rPr>
        <w:t xml:space="preserve"> Roberto)</w:t>
      </w:r>
    </w:p>
    <w:p w14:paraId="38F08DAE" w14:textId="77777777" w:rsidR="00F771C6" w:rsidRPr="003E0BCD" w:rsidRDefault="00F771C6">
      <w:pPr>
        <w:spacing w:after="0" w:line="240" w:lineRule="auto"/>
        <w:rPr>
          <w:rFonts w:ascii="Arial" w:hAnsi="Arial"/>
          <w:iCs/>
          <w:color w:val="000000"/>
          <w:sz w:val="32"/>
          <w:szCs w:val="32"/>
        </w:rPr>
      </w:pPr>
    </w:p>
    <w:p w14:paraId="60BF63C5" w14:textId="77777777" w:rsidR="00632DB3" w:rsidRDefault="00632DB3" w:rsidP="00A85A40">
      <w:pPr>
        <w:spacing w:after="0" w:line="240" w:lineRule="auto"/>
        <w:rPr>
          <w:rFonts w:ascii="Arial" w:hAnsi="Arial"/>
          <w:iCs/>
          <w:color w:val="000000"/>
          <w:sz w:val="32"/>
          <w:szCs w:val="32"/>
        </w:rPr>
      </w:pPr>
    </w:p>
    <w:p w14:paraId="67A99F4A" w14:textId="77777777" w:rsidR="00632DB3" w:rsidRDefault="00632DB3" w:rsidP="00A85A40">
      <w:pPr>
        <w:spacing w:after="0" w:line="240" w:lineRule="auto"/>
        <w:rPr>
          <w:rFonts w:ascii="Arial" w:hAnsi="Arial"/>
          <w:iCs/>
          <w:color w:val="000000"/>
          <w:sz w:val="32"/>
          <w:szCs w:val="32"/>
        </w:rPr>
      </w:pPr>
    </w:p>
    <w:p w14:paraId="4575138B" w14:textId="77777777" w:rsidR="00632DB3" w:rsidRDefault="00632DB3" w:rsidP="00A85A40">
      <w:pPr>
        <w:spacing w:after="0" w:line="240" w:lineRule="auto"/>
        <w:rPr>
          <w:rFonts w:ascii="Arial" w:hAnsi="Arial"/>
          <w:iCs/>
          <w:color w:val="000000"/>
          <w:sz w:val="32"/>
          <w:szCs w:val="32"/>
        </w:rPr>
      </w:pPr>
    </w:p>
    <w:p w14:paraId="1C5347F3" w14:textId="77777777" w:rsidR="00632DB3" w:rsidRDefault="00632DB3" w:rsidP="00A85A40">
      <w:pPr>
        <w:spacing w:after="0" w:line="240" w:lineRule="auto"/>
        <w:rPr>
          <w:rFonts w:ascii="Arial" w:hAnsi="Arial"/>
          <w:iCs/>
          <w:color w:val="000000"/>
          <w:sz w:val="32"/>
          <w:szCs w:val="32"/>
        </w:rPr>
      </w:pPr>
    </w:p>
    <w:p w14:paraId="7A562C2D" w14:textId="12BC7C2C" w:rsidR="00632DB3" w:rsidRDefault="00632DB3" w:rsidP="00A85A40">
      <w:pPr>
        <w:spacing w:after="0" w:line="240" w:lineRule="auto"/>
        <w:rPr>
          <w:rFonts w:ascii="Arial" w:hAnsi="Arial"/>
          <w:iCs/>
          <w:color w:val="000000"/>
          <w:sz w:val="32"/>
          <w:szCs w:val="32"/>
        </w:rPr>
      </w:pPr>
      <w:r w:rsidRPr="00632DB3">
        <w:rPr>
          <w:rFonts w:ascii="Arial" w:hAnsi="Arial"/>
          <w:iCs/>
          <w:noProof/>
          <w:color w:val="000000"/>
          <w:sz w:val="32"/>
          <w:szCs w:val="32"/>
        </w:rPr>
        <mc:AlternateContent>
          <mc:Choice Requires="wps">
            <w:drawing>
              <wp:anchor distT="45720" distB="45720" distL="114300" distR="114300" simplePos="0" relativeHeight="251659264" behindDoc="0" locked="0" layoutInCell="1" allowOverlap="1" wp14:anchorId="4130FB63" wp14:editId="7E8669A9">
                <wp:simplePos x="0" y="0"/>
                <wp:positionH relativeFrom="margin">
                  <wp:posOffset>1670685</wp:posOffset>
                </wp:positionH>
                <wp:positionV relativeFrom="paragraph">
                  <wp:posOffset>45085</wp:posOffset>
                </wp:positionV>
                <wp:extent cx="3409950" cy="1404620"/>
                <wp:effectExtent l="0" t="0" r="19050" b="1079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1404620"/>
                        </a:xfrm>
                        <a:prstGeom prst="rect">
                          <a:avLst/>
                        </a:prstGeom>
                        <a:solidFill>
                          <a:srgbClr val="FFFFFF"/>
                        </a:solidFill>
                        <a:ln w="9525">
                          <a:solidFill>
                            <a:schemeClr val="bg1"/>
                          </a:solidFill>
                          <a:miter lim="800000"/>
                          <a:headEnd/>
                          <a:tailEnd/>
                        </a:ln>
                      </wps:spPr>
                      <wps:txbx>
                        <w:txbxContent>
                          <w:p w14:paraId="0C2B42D3" w14:textId="3F29F665" w:rsidR="003239E1" w:rsidRPr="00632DB3" w:rsidRDefault="003239E1" w:rsidP="00632DB3">
                            <w:pPr>
                              <w:rPr>
                                <w:b/>
                                <w:bCs/>
                                <w:sz w:val="36"/>
                                <w:szCs w:val="36"/>
                              </w:rPr>
                            </w:pPr>
                            <w:r w:rsidRPr="00632DB3">
                              <w:rPr>
                                <w:b/>
                                <w:bCs/>
                                <w:sz w:val="36"/>
                                <w:szCs w:val="36"/>
                              </w:rPr>
                              <w:t xml:space="preserve">Relazione tra essere figlio unico e sviluppo di capacità socializzanti </w:t>
                            </w:r>
                          </w:p>
                          <w:p w14:paraId="688892F4" w14:textId="0F2DE064" w:rsidR="003239E1" w:rsidRDefault="003239E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30FB63" id="_x0000_t202" coordsize="21600,21600" o:spt="202" path="m,l,21600r21600,l21600,xe">
                <v:stroke joinstyle="miter"/>
                <v:path gradientshapeok="t" o:connecttype="rect"/>
              </v:shapetype>
              <v:shape id="Casella di testo 2" o:spid="_x0000_s1026" type="#_x0000_t202" style="position:absolute;margin-left:131.55pt;margin-top:3.55pt;width:26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" strokecolor="white [3212]">
                <v:textbox style="mso-fit-shape-to-text:t">
                  <w:txbxContent>
                    <w:p w14:paraId="0C2B42D3" w14:textId="3F29F665" w:rsidR="003239E1" w:rsidRPr="00632DB3" w:rsidRDefault="003239E1" w:rsidP="00632DB3">
                      <w:pPr>
                        <w:rPr>
                          <w:b/>
                          <w:bCs/>
                          <w:sz w:val="36"/>
                          <w:szCs w:val="36"/>
                        </w:rPr>
                      </w:pPr>
                      <w:r w:rsidRPr="00632DB3">
                        <w:rPr>
                          <w:b/>
                          <w:bCs/>
                          <w:sz w:val="36"/>
                          <w:szCs w:val="36"/>
                        </w:rPr>
                        <w:t xml:space="preserve">Relazione tra essere figlio unico e sviluppo di capacità socializzanti </w:t>
                      </w:r>
                    </w:p>
                    <w:p w14:paraId="688892F4" w14:textId="0F2DE064" w:rsidR="003239E1" w:rsidRDefault="003239E1"/>
                  </w:txbxContent>
                </v:textbox>
                <w10:wrap type="square" anchorx="margin"/>
              </v:shape>
            </w:pict>
          </mc:Fallback>
        </mc:AlternateContent>
      </w:r>
    </w:p>
    <w:p w14:paraId="5E089797" w14:textId="406C3866" w:rsidR="00632DB3" w:rsidRDefault="00632DB3" w:rsidP="00A85A40">
      <w:pPr>
        <w:spacing w:after="0" w:line="240" w:lineRule="auto"/>
        <w:rPr>
          <w:rFonts w:ascii="Arial" w:hAnsi="Arial"/>
          <w:iCs/>
          <w:color w:val="000000"/>
          <w:sz w:val="32"/>
          <w:szCs w:val="32"/>
        </w:rPr>
      </w:pPr>
    </w:p>
    <w:p w14:paraId="68016D0B" w14:textId="56E9AFC2" w:rsidR="00632DB3" w:rsidRDefault="00A85A40" w:rsidP="00A85A40">
      <w:pPr>
        <w:spacing w:after="0" w:line="240" w:lineRule="auto"/>
        <w:rPr>
          <w:rFonts w:ascii="Arial" w:hAnsi="Arial"/>
          <w:iCs/>
          <w:color w:val="000000"/>
          <w:sz w:val="32"/>
          <w:szCs w:val="32"/>
        </w:rPr>
      </w:pPr>
      <w:r>
        <w:rPr>
          <w:rFonts w:ascii="Arial" w:hAnsi="Arial"/>
          <w:iCs/>
          <w:color w:val="000000"/>
          <w:sz w:val="32"/>
          <w:szCs w:val="32"/>
        </w:rPr>
        <w:t xml:space="preserve">                    </w:t>
      </w:r>
    </w:p>
    <w:p w14:paraId="4A0279D0" w14:textId="5607BC8E" w:rsidR="00F771C6" w:rsidRPr="003E0BCD" w:rsidRDefault="00632DB3">
      <w:pPr>
        <w:spacing w:after="0" w:line="240" w:lineRule="auto"/>
        <w:rPr>
          <w:rFonts w:ascii="Arial" w:hAnsi="Arial"/>
          <w:iCs/>
          <w:color w:val="000000"/>
          <w:sz w:val="32"/>
          <w:szCs w:val="32"/>
        </w:rPr>
      </w:pPr>
      <w:r>
        <w:rPr>
          <w:rFonts w:ascii="Arial" w:hAnsi="Arial"/>
          <w:iCs/>
          <w:color w:val="000000"/>
          <w:sz w:val="32"/>
          <w:szCs w:val="32"/>
        </w:rPr>
        <w:t xml:space="preserve">                                </w:t>
      </w:r>
    </w:p>
    <w:p w14:paraId="5C07FEAC" w14:textId="77777777" w:rsidR="00F771C6" w:rsidRPr="003E0BCD" w:rsidRDefault="00F771C6">
      <w:pPr>
        <w:spacing w:after="0" w:line="240" w:lineRule="auto"/>
        <w:rPr>
          <w:rFonts w:ascii="Arial" w:hAnsi="Arial"/>
          <w:iCs/>
          <w:color w:val="000000"/>
          <w:sz w:val="32"/>
          <w:szCs w:val="32"/>
        </w:rPr>
      </w:pPr>
    </w:p>
    <w:p w14:paraId="39C1EBB8" w14:textId="77777777" w:rsidR="00F771C6" w:rsidRPr="003E0BCD" w:rsidRDefault="00F771C6">
      <w:pPr>
        <w:spacing w:after="0" w:line="240" w:lineRule="auto"/>
        <w:rPr>
          <w:rFonts w:ascii="Arial" w:hAnsi="Arial"/>
          <w:iCs/>
          <w:color w:val="000000"/>
          <w:sz w:val="32"/>
          <w:szCs w:val="32"/>
        </w:rPr>
      </w:pPr>
    </w:p>
    <w:p w14:paraId="5F7CC683" w14:textId="77777777" w:rsidR="00F771C6" w:rsidRPr="003E0BCD" w:rsidRDefault="00F771C6">
      <w:pPr>
        <w:spacing w:after="0" w:line="240" w:lineRule="auto"/>
        <w:rPr>
          <w:rFonts w:ascii="Arial" w:hAnsi="Arial"/>
          <w:iCs/>
          <w:color w:val="000000"/>
          <w:sz w:val="32"/>
          <w:szCs w:val="32"/>
        </w:rPr>
      </w:pPr>
    </w:p>
    <w:p w14:paraId="50D8732B" w14:textId="77777777" w:rsidR="00F771C6" w:rsidRPr="003E0BCD" w:rsidRDefault="00F771C6">
      <w:pPr>
        <w:spacing w:after="0" w:line="240" w:lineRule="auto"/>
        <w:rPr>
          <w:rFonts w:ascii="Arial" w:hAnsi="Arial"/>
          <w:iCs/>
          <w:color w:val="000000"/>
          <w:sz w:val="32"/>
          <w:szCs w:val="32"/>
        </w:rPr>
      </w:pPr>
    </w:p>
    <w:p w14:paraId="798676E4" w14:textId="77777777" w:rsidR="00632DB3" w:rsidRDefault="00632DB3">
      <w:pPr>
        <w:spacing w:after="0" w:line="240" w:lineRule="auto"/>
        <w:rPr>
          <w:rFonts w:ascii="Arial" w:hAnsi="Arial"/>
          <w:iCs/>
          <w:color w:val="000000"/>
          <w:sz w:val="28"/>
          <w:szCs w:val="28"/>
        </w:rPr>
      </w:pPr>
    </w:p>
    <w:p w14:paraId="335D7F96" w14:textId="77777777" w:rsidR="00632DB3" w:rsidRDefault="00632DB3">
      <w:pPr>
        <w:spacing w:after="0" w:line="240" w:lineRule="auto"/>
        <w:rPr>
          <w:rFonts w:ascii="Arial" w:hAnsi="Arial"/>
          <w:iCs/>
          <w:color w:val="000000"/>
          <w:sz w:val="28"/>
          <w:szCs w:val="28"/>
        </w:rPr>
      </w:pPr>
    </w:p>
    <w:p w14:paraId="31092DA5" w14:textId="67A357EF" w:rsidR="00632DB3" w:rsidRDefault="00632DB3">
      <w:pPr>
        <w:spacing w:after="0" w:line="240" w:lineRule="auto"/>
        <w:rPr>
          <w:rFonts w:ascii="Arial" w:hAnsi="Arial"/>
          <w:iCs/>
          <w:color w:val="000000"/>
          <w:sz w:val="28"/>
          <w:szCs w:val="28"/>
        </w:rPr>
      </w:pPr>
    </w:p>
    <w:p w14:paraId="00714CC9" w14:textId="159B7026" w:rsidR="00313B07" w:rsidRDefault="00313B07">
      <w:pPr>
        <w:spacing w:after="0" w:line="240" w:lineRule="auto"/>
        <w:rPr>
          <w:rFonts w:ascii="Arial" w:hAnsi="Arial"/>
          <w:iCs/>
          <w:color w:val="000000"/>
          <w:sz w:val="28"/>
          <w:szCs w:val="28"/>
        </w:rPr>
      </w:pPr>
    </w:p>
    <w:p w14:paraId="072A0CF8" w14:textId="77777777" w:rsidR="00313B07" w:rsidRDefault="00313B07">
      <w:pPr>
        <w:spacing w:after="0" w:line="240" w:lineRule="auto"/>
        <w:rPr>
          <w:rFonts w:ascii="Arial" w:hAnsi="Arial"/>
          <w:iCs/>
          <w:color w:val="000000"/>
          <w:sz w:val="28"/>
          <w:szCs w:val="28"/>
        </w:rPr>
      </w:pPr>
    </w:p>
    <w:p w14:paraId="05C99C0C" w14:textId="0D77230C" w:rsidR="00F771C6" w:rsidRPr="00632DB3" w:rsidRDefault="00F771C6">
      <w:pPr>
        <w:spacing w:after="0" w:line="240" w:lineRule="auto"/>
        <w:rPr>
          <w:rFonts w:ascii="Arial" w:hAnsi="Arial"/>
          <w:iCs/>
          <w:color w:val="000000"/>
          <w:sz w:val="28"/>
          <w:szCs w:val="28"/>
        </w:rPr>
      </w:pPr>
      <w:r w:rsidRPr="00632DB3">
        <w:rPr>
          <w:rFonts w:ascii="Arial" w:hAnsi="Arial"/>
          <w:iCs/>
          <w:color w:val="000000"/>
          <w:sz w:val="28"/>
          <w:szCs w:val="28"/>
        </w:rPr>
        <w:t>C</w:t>
      </w:r>
      <w:r w:rsidR="00632DB3" w:rsidRPr="00632DB3">
        <w:rPr>
          <w:rFonts w:ascii="Arial" w:hAnsi="Arial"/>
          <w:iCs/>
          <w:color w:val="000000"/>
          <w:sz w:val="28"/>
          <w:szCs w:val="28"/>
        </w:rPr>
        <w:t>OMPONENTI PROGETTO</w:t>
      </w:r>
      <w:r w:rsidRPr="00632DB3">
        <w:rPr>
          <w:rFonts w:ascii="Arial" w:hAnsi="Arial"/>
          <w:iCs/>
          <w:color w:val="000000"/>
          <w:sz w:val="28"/>
          <w:szCs w:val="28"/>
        </w:rPr>
        <w:t>:</w:t>
      </w:r>
    </w:p>
    <w:p w14:paraId="0545D333" w14:textId="77777777" w:rsidR="0028192F" w:rsidRDefault="0028192F" w:rsidP="0028192F">
      <w:pPr>
        <w:spacing w:after="0" w:line="240" w:lineRule="auto"/>
        <w:rPr>
          <w:rFonts w:ascii="Arial" w:hAnsi="Arial"/>
          <w:iCs/>
          <w:color w:val="000000"/>
          <w:sz w:val="40"/>
          <w:szCs w:val="40"/>
        </w:rPr>
      </w:pPr>
      <w:r w:rsidRPr="00632DB3">
        <w:rPr>
          <w:rFonts w:ascii="Arial" w:hAnsi="Arial"/>
          <w:iCs/>
          <w:noProof/>
          <w:color w:val="000000"/>
          <w:sz w:val="28"/>
          <w:szCs w:val="28"/>
        </w:rPr>
        <mc:AlternateContent>
          <mc:Choice Requires="wps">
            <w:drawing>
              <wp:anchor distT="45720" distB="45720" distL="114300" distR="114300" simplePos="0" relativeHeight="251661312" behindDoc="0" locked="0" layoutInCell="1" allowOverlap="1" wp14:anchorId="62C410C2" wp14:editId="16C3DC63">
                <wp:simplePos x="0" y="0"/>
                <wp:positionH relativeFrom="margin">
                  <wp:align>right</wp:align>
                </wp:positionH>
                <wp:positionV relativeFrom="paragraph">
                  <wp:posOffset>127000</wp:posOffset>
                </wp:positionV>
                <wp:extent cx="1524000" cy="1404620"/>
                <wp:effectExtent l="0" t="0" r="19050" b="20955"/>
                <wp:wrapSquare wrapText="bothSides"/>
                <wp:docPr id="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404620"/>
                        </a:xfrm>
                        <a:prstGeom prst="rect">
                          <a:avLst/>
                        </a:prstGeom>
                        <a:solidFill>
                          <a:srgbClr val="FFFFFF"/>
                        </a:solidFill>
                        <a:ln w="9525">
                          <a:solidFill>
                            <a:schemeClr val="bg1"/>
                          </a:solidFill>
                          <a:miter lim="800000"/>
                          <a:headEnd/>
                          <a:tailEnd/>
                        </a:ln>
                      </wps:spPr>
                      <wps:txbx>
                        <w:txbxContent>
                          <w:p w14:paraId="2AB33EAD" w14:textId="77777777" w:rsidR="003239E1" w:rsidRDefault="003239E1" w:rsidP="0028192F">
                            <w:pPr>
                              <w:rPr>
                                <w:sz w:val="28"/>
                                <w:szCs w:val="28"/>
                              </w:rPr>
                            </w:pPr>
                          </w:p>
                          <w:p w14:paraId="0874D617" w14:textId="72EA89BE" w:rsidR="003239E1" w:rsidRPr="00632DB3" w:rsidRDefault="003239E1" w:rsidP="0028192F">
                            <w:pPr>
                              <w:rPr>
                                <w:sz w:val="28"/>
                                <w:szCs w:val="28"/>
                              </w:rPr>
                            </w:pPr>
                            <w:r w:rsidRPr="00632DB3">
                              <w:rPr>
                                <w:sz w:val="28"/>
                                <w:szCs w:val="28"/>
                              </w:rPr>
                              <w:t>A.A</w:t>
                            </w:r>
                            <w:r>
                              <w:rPr>
                                <w:sz w:val="28"/>
                                <w:szCs w:val="28"/>
                              </w:rPr>
                              <w:t>.</w:t>
                            </w:r>
                            <w:r w:rsidRPr="00632DB3">
                              <w:rPr>
                                <w:sz w:val="28"/>
                                <w:szCs w:val="28"/>
                              </w:rPr>
                              <w:t xml:space="preserve"> 2018/2019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C410C2" id="_x0000_s1027" type="#_x0000_t202" style="position:absolute;margin-left:68.8pt;margin-top:10pt;width:12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" strokecolor="white [3212]">
                <v:textbox style="mso-fit-shape-to-text:t">
                  <w:txbxContent>
                    <w:p w14:paraId="2AB33EAD" w14:textId="77777777" w:rsidR="003239E1" w:rsidRDefault="003239E1" w:rsidP="0028192F">
                      <w:pPr>
                        <w:rPr>
                          <w:sz w:val="28"/>
                          <w:szCs w:val="28"/>
                        </w:rPr>
                      </w:pPr>
                    </w:p>
                    <w:p w14:paraId="0874D617" w14:textId="72EA89BE" w:rsidR="003239E1" w:rsidRPr="00632DB3" w:rsidRDefault="003239E1" w:rsidP="0028192F">
                      <w:pPr>
                        <w:rPr>
                          <w:sz w:val="28"/>
                          <w:szCs w:val="28"/>
                        </w:rPr>
                      </w:pPr>
                      <w:r w:rsidRPr="00632DB3">
                        <w:rPr>
                          <w:sz w:val="28"/>
                          <w:szCs w:val="28"/>
                        </w:rPr>
                        <w:t>A.A</w:t>
                      </w:r>
                      <w:r>
                        <w:rPr>
                          <w:sz w:val="28"/>
                          <w:szCs w:val="28"/>
                        </w:rPr>
                        <w:t>.</w:t>
                      </w:r>
                      <w:r w:rsidRPr="00632DB3">
                        <w:rPr>
                          <w:sz w:val="28"/>
                          <w:szCs w:val="28"/>
                        </w:rPr>
                        <w:t xml:space="preserve"> 2018/2019</w:t>
                      </w:r>
                    </w:p>
                  </w:txbxContent>
                </v:textbox>
                <w10:wrap type="square" anchorx="margin"/>
              </v:shape>
            </w:pict>
          </mc:Fallback>
        </mc:AlternateContent>
      </w:r>
      <w:r w:rsidRPr="003E0BCD">
        <w:rPr>
          <w:rFonts w:ascii="Arial" w:hAnsi="Arial"/>
          <w:iCs/>
          <w:color w:val="000000"/>
          <w:sz w:val="32"/>
          <w:szCs w:val="32"/>
        </w:rPr>
        <w:t>Eleonora Calascibetta</w:t>
      </w:r>
    </w:p>
    <w:p w14:paraId="227438BA" w14:textId="06B149AE" w:rsidR="00F771C6" w:rsidRPr="003E0BCD" w:rsidRDefault="00F771C6">
      <w:pPr>
        <w:spacing w:after="0" w:line="240" w:lineRule="auto"/>
        <w:rPr>
          <w:rFonts w:ascii="Arial" w:hAnsi="Arial"/>
          <w:iCs/>
          <w:color w:val="000000"/>
          <w:sz w:val="32"/>
          <w:szCs w:val="32"/>
        </w:rPr>
      </w:pPr>
      <w:r w:rsidRPr="003E0BCD">
        <w:rPr>
          <w:rFonts w:ascii="Arial" w:hAnsi="Arial"/>
          <w:iCs/>
          <w:color w:val="000000"/>
          <w:sz w:val="32"/>
          <w:szCs w:val="32"/>
        </w:rPr>
        <w:t xml:space="preserve">Giulia </w:t>
      </w:r>
      <w:r w:rsidR="00190767" w:rsidRPr="003E0BCD">
        <w:rPr>
          <w:rFonts w:ascii="Arial" w:hAnsi="Arial"/>
          <w:iCs/>
          <w:color w:val="000000"/>
          <w:sz w:val="32"/>
          <w:szCs w:val="32"/>
        </w:rPr>
        <w:t>Broglio</w:t>
      </w:r>
    </w:p>
    <w:p w14:paraId="692D0C37" w14:textId="570B10D7" w:rsidR="00632DB3" w:rsidRDefault="00632DB3">
      <w:pPr>
        <w:spacing w:after="0" w:line="240" w:lineRule="auto"/>
        <w:rPr>
          <w:rFonts w:ascii="Arial" w:hAnsi="Arial"/>
          <w:iCs/>
          <w:color w:val="FF0000"/>
          <w:sz w:val="40"/>
          <w:szCs w:val="40"/>
        </w:rPr>
      </w:pPr>
    </w:p>
    <w:p w14:paraId="5942A607" w14:textId="003A9AF0" w:rsidR="006E5473" w:rsidRPr="00D6077F" w:rsidRDefault="006E5473">
      <w:pPr>
        <w:spacing w:after="0" w:line="240" w:lineRule="auto"/>
        <w:rPr>
          <w:rFonts w:ascii="Arial" w:hAnsi="Arial"/>
          <w:iCs/>
          <w:sz w:val="40"/>
          <w:szCs w:val="40"/>
        </w:rPr>
      </w:pPr>
      <w:r w:rsidRPr="00D6077F">
        <w:rPr>
          <w:rFonts w:ascii="Arial" w:hAnsi="Arial"/>
          <w:iCs/>
          <w:sz w:val="40"/>
          <w:szCs w:val="40"/>
        </w:rPr>
        <w:lastRenderedPageBreak/>
        <w:t>Indice</w:t>
      </w:r>
      <w:r w:rsidR="00190767" w:rsidRPr="00D6077F">
        <w:rPr>
          <w:rFonts w:ascii="Arial" w:hAnsi="Arial"/>
          <w:iCs/>
          <w:sz w:val="40"/>
          <w:szCs w:val="40"/>
        </w:rPr>
        <w:t>:</w:t>
      </w:r>
    </w:p>
    <w:p w14:paraId="4B8B36C8" w14:textId="77777777" w:rsidR="00E31A70" w:rsidRDefault="00E31A70">
      <w:pPr>
        <w:spacing w:after="0" w:line="240" w:lineRule="auto"/>
        <w:rPr>
          <w:rFonts w:ascii="Arial" w:hAnsi="Arial"/>
          <w:iCs/>
          <w:color w:val="000000"/>
          <w:sz w:val="32"/>
          <w:szCs w:val="32"/>
        </w:rPr>
      </w:pPr>
    </w:p>
    <w:p w14:paraId="630A02F8" w14:textId="4EEF3E61" w:rsidR="00DD60D8" w:rsidRDefault="00DD60D8" w:rsidP="00E31A70">
      <w:pPr>
        <w:spacing w:after="0" w:line="240" w:lineRule="auto"/>
        <w:rPr>
          <w:rFonts w:ascii="Arial" w:hAnsi="Arial"/>
          <w:i/>
          <w:color w:val="000000"/>
          <w:sz w:val="32"/>
          <w:szCs w:val="32"/>
        </w:rPr>
      </w:pPr>
      <w:r>
        <w:rPr>
          <w:rFonts w:ascii="Arial" w:hAnsi="Arial"/>
          <w:i/>
          <w:color w:val="000000"/>
          <w:sz w:val="32"/>
          <w:szCs w:val="32"/>
        </w:rPr>
        <w:t>Premessa</w:t>
      </w:r>
      <w:r w:rsidR="00313B07">
        <w:rPr>
          <w:rFonts w:ascii="Arial" w:hAnsi="Arial"/>
          <w:i/>
          <w:color w:val="000000"/>
          <w:sz w:val="32"/>
          <w:szCs w:val="32"/>
        </w:rPr>
        <w:t>…………………………………………………………</w:t>
      </w:r>
      <w:proofErr w:type="gramStart"/>
      <w:r w:rsidR="00313B07">
        <w:rPr>
          <w:rFonts w:ascii="Arial" w:hAnsi="Arial"/>
          <w:i/>
          <w:color w:val="000000"/>
          <w:sz w:val="32"/>
          <w:szCs w:val="32"/>
        </w:rPr>
        <w:t>…….</w:t>
      </w:r>
      <w:proofErr w:type="gramEnd"/>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313B07">
        <w:rPr>
          <w:rFonts w:ascii="Arial" w:hAnsi="Arial"/>
          <w:i/>
          <w:color w:val="000000"/>
          <w:sz w:val="32"/>
          <w:szCs w:val="32"/>
        </w:rPr>
        <w:t xml:space="preserve"> </w:t>
      </w:r>
      <w:r w:rsidR="00CB6F3E">
        <w:rPr>
          <w:rFonts w:ascii="Arial" w:hAnsi="Arial"/>
          <w:i/>
          <w:color w:val="000000"/>
          <w:sz w:val="32"/>
          <w:szCs w:val="32"/>
        </w:rPr>
        <w:t>2</w:t>
      </w:r>
    </w:p>
    <w:p w14:paraId="777829D2" w14:textId="77777777" w:rsidR="00DD60D8" w:rsidRDefault="00DD60D8" w:rsidP="00E31A70">
      <w:pPr>
        <w:spacing w:after="0" w:line="240" w:lineRule="auto"/>
        <w:rPr>
          <w:rFonts w:ascii="Arial" w:hAnsi="Arial"/>
          <w:i/>
          <w:color w:val="000000"/>
          <w:sz w:val="32"/>
          <w:szCs w:val="32"/>
        </w:rPr>
      </w:pPr>
    </w:p>
    <w:p w14:paraId="2686FEBC" w14:textId="42A59045" w:rsidR="006E5473" w:rsidRPr="00632DB3" w:rsidRDefault="00F57A85" w:rsidP="00E31A70">
      <w:pPr>
        <w:spacing w:after="0" w:line="240" w:lineRule="auto"/>
        <w:rPr>
          <w:rFonts w:ascii="Arial" w:hAnsi="Arial"/>
          <w:i/>
          <w:color w:val="000000"/>
          <w:sz w:val="32"/>
          <w:szCs w:val="32"/>
        </w:rPr>
      </w:pPr>
      <w:r w:rsidRPr="00632DB3">
        <w:rPr>
          <w:rFonts w:ascii="Arial" w:hAnsi="Arial"/>
          <w:i/>
          <w:color w:val="000000"/>
          <w:sz w:val="32"/>
          <w:szCs w:val="32"/>
        </w:rPr>
        <w:t xml:space="preserve">1 </w:t>
      </w:r>
      <w:r w:rsidR="006E5473" w:rsidRPr="00632DB3">
        <w:rPr>
          <w:rFonts w:ascii="Arial" w:hAnsi="Arial"/>
          <w:i/>
          <w:color w:val="000000"/>
          <w:sz w:val="32"/>
          <w:szCs w:val="32"/>
        </w:rPr>
        <w:t>tema di ricerca</w:t>
      </w:r>
      <w:r w:rsidR="00CB6F3E">
        <w:rPr>
          <w:rFonts w:ascii="Arial" w:hAnsi="Arial"/>
          <w:i/>
          <w:color w:val="000000"/>
          <w:sz w:val="32"/>
          <w:szCs w:val="32"/>
        </w:rPr>
        <w:t>………………………………………………………...</w:t>
      </w:r>
      <w:proofErr w:type="spellStart"/>
      <w:r w:rsidR="00CB6F3E">
        <w:rPr>
          <w:rFonts w:ascii="Arial" w:hAnsi="Arial"/>
          <w:i/>
          <w:color w:val="000000"/>
          <w:sz w:val="32"/>
          <w:szCs w:val="32"/>
        </w:rPr>
        <w:t>pag</w:t>
      </w:r>
      <w:proofErr w:type="spellEnd"/>
      <w:r w:rsidR="00CB6F3E">
        <w:rPr>
          <w:rFonts w:ascii="Arial" w:hAnsi="Arial"/>
          <w:i/>
          <w:color w:val="000000"/>
          <w:sz w:val="32"/>
          <w:szCs w:val="32"/>
        </w:rPr>
        <w:t xml:space="preserve"> 3</w:t>
      </w:r>
      <w:r w:rsidR="00161088">
        <w:rPr>
          <w:rFonts w:ascii="Arial" w:hAnsi="Arial"/>
          <w:i/>
          <w:color w:val="000000"/>
          <w:sz w:val="32"/>
          <w:szCs w:val="32"/>
        </w:rPr>
        <w:t xml:space="preserve"> </w:t>
      </w:r>
    </w:p>
    <w:p w14:paraId="7B3E2DEF" w14:textId="1EA9B3A2" w:rsidR="006E5473" w:rsidRPr="00632DB3" w:rsidRDefault="00E31A70" w:rsidP="00E31A70">
      <w:pPr>
        <w:spacing w:after="0" w:line="240" w:lineRule="auto"/>
        <w:rPr>
          <w:rFonts w:ascii="Arial" w:hAnsi="Arial"/>
          <w:i/>
          <w:color w:val="000000"/>
          <w:sz w:val="32"/>
          <w:szCs w:val="32"/>
        </w:rPr>
      </w:pPr>
      <w:r w:rsidRPr="00632DB3">
        <w:rPr>
          <w:rFonts w:ascii="Arial" w:hAnsi="Arial"/>
          <w:i/>
          <w:color w:val="000000"/>
          <w:sz w:val="32"/>
          <w:szCs w:val="32"/>
        </w:rPr>
        <w:t xml:space="preserve">    1.1</w:t>
      </w:r>
      <w:r w:rsidR="006E5473" w:rsidRPr="00632DB3">
        <w:rPr>
          <w:rFonts w:ascii="Arial" w:hAnsi="Arial"/>
          <w:i/>
          <w:color w:val="000000"/>
          <w:sz w:val="32"/>
          <w:szCs w:val="32"/>
        </w:rPr>
        <w:t>Problema di ric</w:t>
      </w:r>
      <w:r w:rsidRPr="00632DB3">
        <w:rPr>
          <w:rFonts w:ascii="Arial" w:hAnsi="Arial"/>
          <w:i/>
          <w:color w:val="000000"/>
          <w:sz w:val="32"/>
          <w:szCs w:val="32"/>
        </w:rPr>
        <w:t>erca</w:t>
      </w:r>
      <w:r w:rsidR="00F57A85" w:rsidRPr="00632DB3">
        <w:rPr>
          <w:rFonts w:ascii="Arial" w:hAnsi="Arial"/>
          <w:i/>
          <w:color w:val="000000"/>
          <w:sz w:val="32"/>
          <w:szCs w:val="32"/>
        </w:rPr>
        <w:t>…………………………………………</w:t>
      </w:r>
      <w:proofErr w:type="gramStart"/>
      <w:r w:rsidR="00313B07">
        <w:rPr>
          <w:rFonts w:ascii="Arial" w:hAnsi="Arial"/>
          <w:i/>
          <w:color w:val="000000"/>
          <w:sz w:val="32"/>
          <w:szCs w:val="32"/>
        </w:rPr>
        <w:t>…..</w:t>
      </w:r>
      <w:r w:rsidR="00F57A85" w:rsidRPr="00632DB3">
        <w:rPr>
          <w:rFonts w:ascii="Arial" w:hAnsi="Arial"/>
          <w:i/>
          <w:color w:val="000000"/>
          <w:sz w:val="32"/>
          <w:szCs w:val="32"/>
        </w:rPr>
        <w:t>..</w:t>
      </w:r>
      <w:proofErr w:type="spellStart"/>
      <w:proofErr w:type="gramEnd"/>
      <w:r w:rsidR="00161088">
        <w:rPr>
          <w:rFonts w:ascii="Arial" w:hAnsi="Arial"/>
          <w:i/>
          <w:color w:val="000000"/>
          <w:sz w:val="32"/>
          <w:szCs w:val="32"/>
        </w:rPr>
        <w:t>pag</w:t>
      </w:r>
      <w:proofErr w:type="spellEnd"/>
      <w:r w:rsidR="00313B07">
        <w:rPr>
          <w:rFonts w:ascii="Arial" w:hAnsi="Arial"/>
          <w:i/>
          <w:color w:val="000000"/>
          <w:sz w:val="32"/>
          <w:szCs w:val="32"/>
        </w:rPr>
        <w:t xml:space="preserve"> 3 </w:t>
      </w:r>
    </w:p>
    <w:p w14:paraId="7A724DEC" w14:textId="305DB6B1" w:rsidR="006E5473" w:rsidRPr="00632DB3" w:rsidRDefault="00E31A70" w:rsidP="00E31A70">
      <w:pPr>
        <w:spacing w:after="0" w:line="240" w:lineRule="auto"/>
        <w:rPr>
          <w:rFonts w:ascii="Arial" w:hAnsi="Arial"/>
          <w:i/>
          <w:color w:val="000000"/>
          <w:sz w:val="32"/>
          <w:szCs w:val="32"/>
        </w:rPr>
      </w:pPr>
      <w:r w:rsidRPr="00632DB3">
        <w:rPr>
          <w:rFonts w:ascii="Arial" w:hAnsi="Arial"/>
          <w:i/>
          <w:color w:val="000000"/>
          <w:sz w:val="32"/>
          <w:szCs w:val="32"/>
        </w:rPr>
        <w:t xml:space="preserve">    1.2</w:t>
      </w:r>
      <w:r w:rsidR="006E5473" w:rsidRPr="00632DB3">
        <w:rPr>
          <w:rFonts w:ascii="Arial" w:hAnsi="Arial"/>
          <w:i/>
          <w:color w:val="000000"/>
          <w:sz w:val="32"/>
          <w:szCs w:val="32"/>
        </w:rPr>
        <w:t>O</w:t>
      </w:r>
      <w:r w:rsidRPr="00632DB3">
        <w:rPr>
          <w:rFonts w:ascii="Arial" w:hAnsi="Arial"/>
          <w:i/>
          <w:color w:val="000000"/>
          <w:sz w:val="32"/>
          <w:szCs w:val="32"/>
        </w:rPr>
        <w:t>b</w:t>
      </w:r>
      <w:r w:rsidR="006E5473" w:rsidRPr="00632DB3">
        <w:rPr>
          <w:rFonts w:ascii="Arial" w:hAnsi="Arial"/>
          <w:i/>
          <w:color w:val="000000"/>
          <w:sz w:val="32"/>
          <w:szCs w:val="32"/>
        </w:rPr>
        <w:t xml:space="preserve">biettivo </w:t>
      </w:r>
      <w:r w:rsidR="00F57A85" w:rsidRPr="00632DB3">
        <w:rPr>
          <w:rFonts w:ascii="Arial" w:hAnsi="Arial"/>
          <w:i/>
          <w:color w:val="000000"/>
          <w:sz w:val="32"/>
          <w:szCs w:val="32"/>
        </w:rPr>
        <w:t>……………………………………………………</w:t>
      </w:r>
      <w:r w:rsidR="00313B07">
        <w:rPr>
          <w:rFonts w:ascii="Arial" w:hAnsi="Arial"/>
          <w:i/>
          <w:color w:val="000000"/>
          <w:sz w:val="32"/>
          <w:szCs w:val="32"/>
        </w:rPr>
        <w:t>……</w:t>
      </w:r>
      <w:proofErr w:type="spellStart"/>
      <w:r w:rsidR="00161088">
        <w:rPr>
          <w:rFonts w:ascii="Arial" w:hAnsi="Arial"/>
          <w:i/>
          <w:color w:val="000000"/>
          <w:sz w:val="32"/>
          <w:szCs w:val="32"/>
        </w:rPr>
        <w:t>pag</w:t>
      </w:r>
      <w:proofErr w:type="spellEnd"/>
      <w:r w:rsidR="00313B07">
        <w:rPr>
          <w:rFonts w:ascii="Arial" w:hAnsi="Arial"/>
          <w:i/>
          <w:color w:val="000000"/>
          <w:sz w:val="32"/>
          <w:szCs w:val="32"/>
        </w:rPr>
        <w:t xml:space="preserve"> 3</w:t>
      </w:r>
    </w:p>
    <w:p w14:paraId="2D63BF32" w14:textId="77777777" w:rsidR="00F57A85" w:rsidRPr="00632DB3" w:rsidRDefault="00F57A85" w:rsidP="00E31A70">
      <w:pPr>
        <w:spacing w:after="0" w:line="240" w:lineRule="auto"/>
        <w:rPr>
          <w:rFonts w:ascii="Arial" w:hAnsi="Arial"/>
          <w:i/>
          <w:color w:val="000000"/>
          <w:sz w:val="32"/>
          <w:szCs w:val="32"/>
        </w:rPr>
      </w:pPr>
    </w:p>
    <w:p w14:paraId="22AC6C6C" w14:textId="7247AC30" w:rsidR="006E5473" w:rsidRPr="00632DB3" w:rsidRDefault="00E31A70" w:rsidP="00E31A70">
      <w:pPr>
        <w:spacing w:after="0" w:line="240" w:lineRule="auto"/>
        <w:rPr>
          <w:rFonts w:ascii="Arial" w:hAnsi="Arial"/>
          <w:i/>
          <w:color w:val="000000"/>
          <w:sz w:val="32"/>
          <w:szCs w:val="32"/>
        </w:rPr>
      </w:pPr>
      <w:r w:rsidRPr="00632DB3">
        <w:rPr>
          <w:rFonts w:ascii="Arial" w:hAnsi="Arial"/>
          <w:i/>
          <w:color w:val="000000"/>
          <w:sz w:val="32"/>
          <w:szCs w:val="32"/>
        </w:rPr>
        <w:t>2</w:t>
      </w:r>
      <w:r w:rsidR="00F57A85" w:rsidRPr="00632DB3">
        <w:rPr>
          <w:rFonts w:ascii="Arial" w:hAnsi="Arial"/>
          <w:i/>
          <w:color w:val="000000"/>
          <w:sz w:val="32"/>
          <w:szCs w:val="32"/>
        </w:rPr>
        <w:t xml:space="preserve"> </w:t>
      </w:r>
      <w:r w:rsidR="006E5473" w:rsidRPr="00632DB3">
        <w:rPr>
          <w:rFonts w:ascii="Arial" w:hAnsi="Arial"/>
          <w:i/>
          <w:color w:val="000000"/>
          <w:sz w:val="32"/>
          <w:szCs w:val="32"/>
        </w:rPr>
        <w:t>Quadro teorico</w:t>
      </w:r>
      <w:r w:rsidR="00313B07">
        <w:rPr>
          <w:rFonts w:ascii="Arial" w:hAnsi="Arial"/>
          <w:i/>
          <w:color w:val="000000"/>
          <w:sz w:val="32"/>
          <w:szCs w:val="32"/>
        </w:rPr>
        <w:t>………………………………………………</w:t>
      </w:r>
      <w:proofErr w:type="gramStart"/>
      <w:r w:rsidR="00313B07">
        <w:rPr>
          <w:rFonts w:ascii="Arial" w:hAnsi="Arial"/>
          <w:i/>
          <w:color w:val="000000"/>
          <w:sz w:val="32"/>
          <w:szCs w:val="32"/>
        </w:rPr>
        <w:t>……</w:t>
      </w:r>
      <w:r w:rsidR="00CB6F3E">
        <w:rPr>
          <w:rFonts w:ascii="Arial" w:hAnsi="Arial"/>
          <w:i/>
          <w:color w:val="000000"/>
          <w:sz w:val="32"/>
          <w:szCs w:val="32"/>
        </w:rPr>
        <w:t>.</w:t>
      </w:r>
      <w:proofErr w:type="gramEnd"/>
      <w:r w:rsidR="00CB6F3E">
        <w:rPr>
          <w:rFonts w:ascii="Arial" w:hAnsi="Arial"/>
          <w:i/>
          <w:color w:val="000000"/>
          <w:sz w:val="32"/>
          <w:szCs w:val="32"/>
        </w:rPr>
        <w:t>….</w:t>
      </w:r>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w:t>
      </w:r>
      <w:r w:rsidR="00313B07">
        <w:rPr>
          <w:rFonts w:ascii="Arial" w:hAnsi="Arial"/>
          <w:i/>
          <w:color w:val="000000"/>
          <w:sz w:val="32"/>
          <w:szCs w:val="32"/>
        </w:rPr>
        <w:t>4</w:t>
      </w:r>
    </w:p>
    <w:p w14:paraId="2E52162F" w14:textId="3FF49081" w:rsidR="003D7F66" w:rsidRPr="00632DB3" w:rsidRDefault="00E31A70" w:rsidP="003D7F66">
      <w:pPr>
        <w:spacing w:after="0" w:line="240" w:lineRule="auto"/>
        <w:rPr>
          <w:rFonts w:ascii="Arial" w:hAnsi="Arial"/>
          <w:i/>
          <w:color w:val="000000"/>
          <w:sz w:val="32"/>
          <w:szCs w:val="32"/>
        </w:rPr>
      </w:pPr>
      <w:r w:rsidRPr="00632DB3">
        <w:rPr>
          <w:rFonts w:ascii="Arial" w:hAnsi="Arial"/>
          <w:i/>
          <w:color w:val="000000"/>
          <w:sz w:val="32"/>
          <w:szCs w:val="32"/>
        </w:rPr>
        <w:t xml:space="preserve">    2.1</w:t>
      </w:r>
      <w:r w:rsidR="006E5473" w:rsidRPr="00632DB3">
        <w:rPr>
          <w:rFonts w:ascii="Arial" w:hAnsi="Arial"/>
          <w:i/>
          <w:color w:val="000000"/>
          <w:sz w:val="32"/>
          <w:szCs w:val="32"/>
        </w:rPr>
        <w:t xml:space="preserve">Bibliografia </w:t>
      </w:r>
      <w:r w:rsidR="00F57A85" w:rsidRPr="00632DB3">
        <w:rPr>
          <w:rFonts w:ascii="Arial" w:hAnsi="Arial"/>
          <w:i/>
          <w:color w:val="000000"/>
          <w:sz w:val="32"/>
          <w:szCs w:val="32"/>
        </w:rPr>
        <w:t>………………………………………………</w:t>
      </w:r>
      <w:proofErr w:type="gramStart"/>
      <w:r w:rsidR="00F57A85" w:rsidRPr="00632DB3">
        <w:rPr>
          <w:rFonts w:ascii="Arial" w:hAnsi="Arial"/>
          <w:i/>
          <w:color w:val="000000"/>
          <w:sz w:val="32"/>
          <w:szCs w:val="32"/>
        </w:rPr>
        <w:t>…</w:t>
      </w:r>
      <w:r w:rsidR="00313B07">
        <w:rPr>
          <w:rFonts w:ascii="Arial" w:hAnsi="Arial"/>
          <w:i/>
          <w:color w:val="000000"/>
          <w:sz w:val="32"/>
          <w:szCs w:val="32"/>
        </w:rPr>
        <w:t>…</w:t>
      </w:r>
      <w:r w:rsidR="00CB6F3E">
        <w:rPr>
          <w:rFonts w:ascii="Arial" w:hAnsi="Arial"/>
          <w:i/>
          <w:color w:val="000000"/>
          <w:sz w:val="32"/>
          <w:szCs w:val="32"/>
        </w:rPr>
        <w:t>.</w:t>
      </w:r>
      <w:proofErr w:type="gramEnd"/>
      <w:r w:rsidR="00313B07">
        <w:rPr>
          <w:rFonts w:ascii="Arial" w:hAnsi="Arial"/>
          <w:i/>
          <w:color w:val="000000"/>
          <w:sz w:val="32"/>
          <w:szCs w:val="32"/>
        </w:rPr>
        <w:t>….</w:t>
      </w:r>
      <w:r w:rsidR="00161088">
        <w:rPr>
          <w:rFonts w:ascii="Arial" w:hAnsi="Arial"/>
          <w:i/>
          <w:color w:val="000000"/>
          <w:sz w:val="32"/>
          <w:szCs w:val="32"/>
        </w:rPr>
        <w:t>.</w:t>
      </w:r>
      <w:proofErr w:type="spellStart"/>
      <w:r w:rsidR="00161088">
        <w:rPr>
          <w:rFonts w:ascii="Arial" w:hAnsi="Arial"/>
          <w:i/>
          <w:color w:val="000000"/>
          <w:sz w:val="32"/>
          <w:szCs w:val="32"/>
        </w:rPr>
        <w:t>pag</w:t>
      </w:r>
      <w:proofErr w:type="spellEnd"/>
      <w:r w:rsidR="00CB6F3E">
        <w:rPr>
          <w:rFonts w:ascii="Arial" w:hAnsi="Arial"/>
          <w:i/>
          <w:color w:val="000000"/>
          <w:sz w:val="32"/>
          <w:szCs w:val="32"/>
        </w:rPr>
        <w:t xml:space="preserve"> </w:t>
      </w:r>
      <w:r w:rsidR="00313B07">
        <w:rPr>
          <w:rFonts w:ascii="Arial" w:hAnsi="Arial"/>
          <w:i/>
          <w:color w:val="000000"/>
          <w:sz w:val="32"/>
          <w:szCs w:val="32"/>
        </w:rPr>
        <w:t>6</w:t>
      </w:r>
    </w:p>
    <w:p w14:paraId="6190849D" w14:textId="0ABAEBCB" w:rsidR="00E31A70" w:rsidRPr="00632DB3" w:rsidRDefault="003D7F66" w:rsidP="003D7F66">
      <w:pPr>
        <w:spacing w:after="0" w:line="240" w:lineRule="auto"/>
        <w:rPr>
          <w:rFonts w:ascii="Arial" w:hAnsi="Arial"/>
          <w:i/>
          <w:color w:val="000000"/>
          <w:sz w:val="32"/>
          <w:szCs w:val="32"/>
        </w:rPr>
      </w:pPr>
      <w:r w:rsidRPr="00632DB3">
        <w:rPr>
          <w:rFonts w:ascii="Arial" w:hAnsi="Arial"/>
          <w:i/>
          <w:color w:val="000000"/>
          <w:sz w:val="32"/>
          <w:szCs w:val="32"/>
        </w:rPr>
        <w:t xml:space="preserve">    2.2</w:t>
      </w:r>
      <w:r w:rsidR="006E5473" w:rsidRPr="00632DB3">
        <w:rPr>
          <w:rFonts w:ascii="Arial" w:hAnsi="Arial"/>
          <w:i/>
          <w:color w:val="000000"/>
          <w:sz w:val="32"/>
          <w:szCs w:val="32"/>
        </w:rPr>
        <w:t>Sitografia</w:t>
      </w:r>
      <w:r w:rsidR="00F57A85" w:rsidRPr="00632DB3">
        <w:rPr>
          <w:rFonts w:ascii="Arial" w:hAnsi="Arial"/>
          <w:i/>
          <w:color w:val="000000"/>
          <w:sz w:val="32"/>
          <w:szCs w:val="32"/>
        </w:rPr>
        <w:t>……………………………………………</w:t>
      </w:r>
      <w:r w:rsidR="00161088">
        <w:rPr>
          <w:rFonts w:ascii="Arial" w:hAnsi="Arial"/>
          <w:i/>
          <w:color w:val="000000"/>
          <w:sz w:val="32"/>
          <w:szCs w:val="32"/>
        </w:rPr>
        <w:t>…</w:t>
      </w:r>
      <w:proofErr w:type="gramStart"/>
      <w:r w:rsidR="00161088">
        <w:rPr>
          <w:rFonts w:ascii="Arial" w:hAnsi="Arial"/>
          <w:i/>
          <w:color w:val="000000"/>
          <w:sz w:val="32"/>
          <w:szCs w:val="32"/>
        </w:rPr>
        <w:t>……</w:t>
      </w:r>
      <w:r w:rsidR="00CB6F3E">
        <w:rPr>
          <w:rFonts w:ascii="Arial" w:hAnsi="Arial"/>
          <w:i/>
          <w:color w:val="000000"/>
          <w:sz w:val="32"/>
          <w:szCs w:val="32"/>
        </w:rPr>
        <w:t>.</w:t>
      </w:r>
      <w:proofErr w:type="gramEnd"/>
      <w:r w:rsidR="00313B07">
        <w:rPr>
          <w:rFonts w:ascii="Arial" w:hAnsi="Arial"/>
          <w:i/>
          <w:color w:val="000000"/>
          <w:sz w:val="32"/>
          <w:szCs w:val="32"/>
        </w:rPr>
        <w:t>…</w:t>
      </w:r>
      <w:r w:rsidR="00CB6F3E">
        <w:rPr>
          <w:rFonts w:ascii="Arial" w:hAnsi="Arial"/>
          <w:i/>
          <w:color w:val="000000"/>
          <w:sz w:val="32"/>
          <w:szCs w:val="32"/>
        </w:rPr>
        <w:t>.</w:t>
      </w:r>
      <w:r w:rsidR="00313B07">
        <w:rPr>
          <w:rFonts w:ascii="Arial" w:hAnsi="Arial"/>
          <w:i/>
          <w:color w:val="000000"/>
          <w:sz w:val="32"/>
          <w:szCs w:val="32"/>
        </w:rPr>
        <w:t>….</w:t>
      </w:r>
      <w:proofErr w:type="spellStart"/>
      <w:r w:rsidR="00161088">
        <w:rPr>
          <w:rFonts w:ascii="Arial" w:hAnsi="Arial"/>
          <w:i/>
          <w:color w:val="000000"/>
          <w:sz w:val="32"/>
          <w:szCs w:val="32"/>
        </w:rPr>
        <w:t>pag</w:t>
      </w:r>
      <w:proofErr w:type="spellEnd"/>
      <w:r w:rsidR="00CB6F3E">
        <w:rPr>
          <w:rFonts w:ascii="Arial" w:hAnsi="Arial"/>
          <w:i/>
          <w:color w:val="000000"/>
          <w:sz w:val="32"/>
          <w:szCs w:val="32"/>
        </w:rPr>
        <w:t xml:space="preserve"> </w:t>
      </w:r>
      <w:r w:rsidR="00313B07">
        <w:rPr>
          <w:rFonts w:ascii="Arial" w:hAnsi="Arial"/>
          <w:i/>
          <w:color w:val="000000"/>
          <w:sz w:val="32"/>
          <w:szCs w:val="32"/>
        </w:rPr>
        <w:t>6</w:t>
      </w:r>
    </w:p>
    <w:p w14:paraId="061D5368" w14:textId="372D389D" w:rsidR="006E5473"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2.3</w:t>
      </w:r>
      <w:r w:rsidR="006E5473" w:rsidRPr="00632DB3">
        <w:rPr>
          <w:rFonts w:ascii="Arial" w:hAnsi="Arial"/>
          <w:i/>
          <w:color w:val="000000"/>
          <w:sz w:val="32"/>
          <w:szCs w:val="32"/>
        </w:rPr>
        <w:t xml:space="preserve">Mappa concettuale </w:t>
      </w:r>
      <w:r w:rsidRPr="00632DB3">
        <w:rPr>
          <w:rFonts w:ascii="Arial" w:hAnsi="Arial"/>
          <w:i/>
          <w:color w:val="000000"/>
          <w:sz w:val="32"/>
          <w:szCs w:val="32"/>
        </w:rPr>
        <w:t>…………………………………</w:t>
      </w:r>
      <w:proofErr w:type="gramStart"/>
      <w:r w:rsidRPr="00632DB3">
        <w:rPr>
          <w:rFonts w:ascii="Arial" w:hAnsi="Arial"/>
          <w:i/>
          <w:color w:val="000000"/>
          <w:sz w:val="32"/>
          <w:szCs w:val="32"/>
        </w:rPr>
        <w:t>…</w:t>
      </w:r>
      <w:r w:rsidR="00161088">
        <w:rPr>
          <w:rFonts w:ascii="Arial" w:hAnsi="Arial"/>
          <w:i/>
          <w:color w:val="000000"/>
          <w:sz w:val="32"/>
          <w:szCs w:val="32"/>
        </w:rPr>
        <w:t>…</w:t>
      </w:r>
      <w:r w:rsidR="00CB6F3E">
        <w:rPr>
          <w:rFonts w:ascii="Arial" w:hAnsi="Arial"/>
          <w:i/>
          <w:color w:val="000000"/>
          <w:sz w:val="32"/>
          <w:szCs w:val="32"/>
        </w:rPr>
        <w:t>.</w:t>
      </w:r>
      <w:proofErr w:type="gramEnd"/>
      <w:r w:rsidR="00CB6F3E">
        <w:rPr>
          <w:rFonts w:ascii="Arial" w:hAnsi="Arial"/>
          <w:i/>
          <w:color w:val="000000"/>
          <w:sz w:val="32"/>
          <w:szCs w:val="32"/>
        </w:rPr>
        <w:t>.</w:t>
      </w:r>
      <w:r w:rsidR="00313B07">
        <w:rPr>
          <w:rFonts w:ascii="Arial" w:hAnsi="Arial"/>
          <w:i/>
          <w:color w:val="000000"/>
          <w:sz w:val="32"/>
          <w:szCs w:val="32"/>
        </w:rPr>
        <w:t>……...</w:t>
      </w:r>
      <w:proofErr w:type="spellStart"/>
      <w:r w:rsidR="00161088">
        <w:rPr>
          <w:rFonts w:ascii="Arial" w:hAnsi="Arial"/>
          <w:i/>
          <w:color w:val="000000"/>
          <w:sz w:val="32"/>
          <w:szCs w:val="32"/>
        </w:rPr>
        <w:t>pag</w:t>
      </w:r>
      <w:proofErr w:type="spellEnd"/>
      <w:r w:rsidR="00313B07">
        <w:rPr>
          <w:rFonts w:ascii="Arial" w:hAnsi="Arial"/>
          <w:i/>
          <w:color w:val="000000"/>
          <w:sz w:val="32"/>
          <w:szCs w:val="32"/>
        </w:rPr>
        <w:t xml:space="preserve"> 7</w:t>
      </w:r>
    </w:p>
    <w:p w14:paraId="51BBB187" w14:textId="77777777" w:rsidR="00F57A85" w:rsidRPr="00632DB3" w:rsidRDefault="00F57A85" w:rsidP="00F57A85">
      <w:pPr>
        <w:spacing w:after="0" w:line="240" w:lineRule="auto"/>
        <w:rPr>
          <w:rFonts w:ascii="Arial" w:hAnsi="Arial"/>
          <w:i/>
          <w:color w:val="000000"/>
          <w:sz w:val="32"/>
          <w:szCs w:val="32"/>
        </w:rPr>
      </w:pPr>
    </w:p>
    <w:p w14:paraId="075267B9" w14:textId="6D2A4C38" w:rsidR="006E5473"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3 </w:t>
      </w:r>
      <w:r w:rsidR="006E5473" w:rsidRPr="00632DB3">
        <w:rPr>
          <w:rFonts w:ascii="Arial" w:hAnsi="Arial"/>
          <w:i/>
          <w:color w:val="000000"/>
          <w:sz w:val="32"/>
          <w:szCs w:val="32"/>
        </w:rPr>
        <w:t>Ipotesi di lavoro</w:t>
      </w:r>
      <w:r w:rsidRPr="00632DB3">
        <w:rPr>
          <w:rFonts w:ascii="Arial" w:hAnsi="Arial"/>
          <w:i/>
          <w:color w:val="000000"/>
          <w:sz w:val="32"/>
          <w:szCs w:val="32"/>
        </w:rPr>
        <w:t>…………………………………………</w:t>
      </w:r>
      <w:proofErr w:type="gramStart"/>
      <w:r w:rsidRPr="00632DB3">
        <w:rPr>
          <w:rFonts w:ascii="Arial" w:hAnsi="Arial"/>
          <w:i/>
          <w:color w:val="000000"/>
          <w:sz w:val="32"/>
          <w:szCs w:val="32"/>
        </w:rPr>
        <w:t>……</w:t>
      </w:r>
      <w:r w:rsidR="00CB6F3E">
        <w:rPr>
          <w:rFonts w:ascii="Arial" w:hAnsi="Arial"/>
          <w:i/>
          <w:color w:val="000000"/>
          <w:sz w:val="32"/>
          <w:szCs w:val="32"/>
        </w:rPr>
        <w:t>.</w:t>
      </w:r>
      <w:proofErr w:type="gramEnd"/>
      <w:r w:rsidRPr="00632DB3">
        <w:rPr>
          <w:rFonts w:ascii="Arial" w:hAnsi="Arial"/>
          <w:i/>
          <w:color w:val="000000"/>
          <w:sz w:val="32"/>
          <w:szCs w:val="32"/>
        </w:rPr>
        <w:t>…</w:t>
      </w:r>
      <w:r w:rsidR="00313B07">
        <w:rPr>
          <w:rFonts w:ascii="Arial" w:hAnsi="Arial"/>
          <w:i/>
          <w:color w:val="000000"/>
          <w:sz w:val="32"/>
          <w:szCs w:val="32"/>
        </w:rPr>
        <w:t>…</w:t>
      </w:r>
      <w:r w:rsidR="00CB6F3E">
        <w:rPr>
          <w:rFonts w:ascii="Arial" w:hAnsi="Arial"/>
          <w:i/>
          <w:color w:val="000000"/>
          <w:sz w:val="32"/>
          <w:szCs w:val="32"/>
        </w:rPr>
        <w:t>.</w:t>
      </w:r>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w:t>
      </w:r>
      <w:r w:rsidR="00313B07">
        <w:rPr>
          <w:rFonts w:ascii="Arial" w:hAnsi="Arial"/>
          <w:i/>
          <w:color w:val="000000"/>
          <w:sz w:val="32"/>
          <w:szCs w:val="32"/>
        </w:rPr>
        <w:t>8</w:t>
      </w:r>
    </w:p>
    <w:p w14:paraId="65ECF9A5" w14:textId="4DF19F5A" w:rsidR="006E5473"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6E5473" w:rsidRPr="00632DB3">
        <w:rPr>
          <w:rFonts w:ascii="Arial" w:hAnsi="Arial"/>
          <w:i/>
          <w:color w:val="000000"/>
          <w:sz w:val="32"/>
          <w:szCs w:val="32"/>
        </w:rPr>
        <w:t xml:space="preserve">3.1 Fattori dipendente e indipendente </w:t>
      </w:r>
      <w:r w:rsidRPr="00632DB3">
        <w:rPr>
          <w:rFonts w:ascii="Arial" w:hAnsi="Arial"/>
          <w:i/>
          <w:color w:val="000000"/>
          <w:sz w:val="32"/>
          <w:szCs w:val="32"/>
        </w:rPr>
        <w:t>…………………</w:t>
      </w:r>
      <w:r w:rsidR="00CB6F3E">
        <w:rPr>
          <w:rFonts w:ascii="Arial" w:hAnsi="Arial"/>
          <w:i/>
          <w:color w:val="000000"/>
          <w:sz w:val="32"/>
          <w:szCs w:val="32"/>
        </w:rPr>
        <w:t>…</w:t>
      </w:r>
      <w:r w:rsidRPr="00632DB3">
        <w:rPr>
          <w:rFonts w:ascii="Arial" w:hAnsi="Arial"/>
          <w:i/>
          <w:color w:val="000000"/>
          <w:sz w:val="32"/>
          <w:szCs w:val="32"/>
        </w:rPr>
        <w:t>…</w:t>
      </w:r>
      <w:proofErr w:type="gramStart"/>
      <w:r w:rsidRPr="00632DB3">
        <w:rPr>
          <w:rFonts w:ascii="Arial" w:hAnsi="Arial"/>
          <w:i/>
          <w:color w:val="000000"/>
          <w:sz w:val="32"/>
          <w:szCs w:val="32"/>
        </w:rPr>
        <w:t>…</w:t>
      </w:r>
      <w:r w:rsidR="00313B07">
        <w:rPr>
          <w:rFonts w:ascii="Arial" w:hAnsi="Arial"/>
          <w:i/>
          <w:color w:val="000000"/>
          <w:sz w:val="32"/>
          <w:szCs w:val="32"/>
        </w:rPr>
        <w:t>….</w:t>
      </w:r>
      <w:proofErr w:type="spellStart"/>
      <w:proofErr w:type="gramEnd"/>
      <w:r w:rsidR="00313B07">
        <w:rPr>
          <w:rFonts w:ascii="Arial" w:hAnsi="Arial"/>
          <w:i/>
          <w:color w:val="000000"/>
          <w:sz w:val="32"/>
          <w:szCs w:val="32"/>
        </w:rPr>
        <w:t>pag</w:t>
      </w:r>
      <w:proofErr w:type="spellEnd"/>
      <w:r w:rsidR="00CB6F3E">
        <w:rPr>
          <w:rFonts w:ascii="Arial" w:hAnsi="Arial"/>
          <w:i/>
          <w:color w:val="000000"/>
          <w:sz w:val="32"/>
          <w:szCs w:val="32"/>
        </w:rPr>
        <w:t xml:space="preserve"> </w:t>
      </w:r>
      <w:r w:rsidR="00313B07">
        <w:rPr>
          <w:rFonts w:ascii="Arial" w:hAnsi="Arial"/>
          <w:i/>
          <w:color w:val="000000"/>
          <w:sz w:val="32"/>
          <w:szCs w:val="32"/>
        </w:rPr>
        <w:t>8</w:t>
      </w:r>
    </w:p>
    <w:p w14:paraId="49D0046E" w14:textId="77777777" w:rsidR="00F57A85" w:rsidRPr="00632DB3" w:rsidRDefault="00F57A85" w:rsidP="00F57A85">
      <w:pPr>
        <w:spacing w:after="0" w:line="240" w:lineRule="auto"/>
        <w:rPr>
          <w:rFonts w:ascii="Arial" w:hAnsi="Arial"/>
          <w:i/>
          <w:color w:val="000000"/>
          <w:sz w:val="32"/>
          <w:szCs w:val="32"/>
        </w:rPr>
      </w:pPr>
    </w:p>
    <w:p w14:paraId="4E1D2B9A" w14:textId="2E3109E1" w:rsidR="006E5473"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4 Strategia di ricerca</w:t>
      </w:r>
      <w:r w:rsidR="00F57A85" w:rsidRPr="00632DB3">
        <w:rPr>
          <w:rFonts w:ascii="Arial" w:hAnsi="Arial"/>
          <w:i/>
          <w:color w:val="000000"/>
          <w:sz w:val="32"/>
          <w:szCs w:val="32"/>
        </w:rPr>
        <w:t>………………………………………</w:t>
      </w:r>
      <w:r w:rsidR="00CB6F3E">
        <w:rPr>
          <w:rFonts w:ascii="Arial" w:hAnsi="Arial"/>
          <w:i/>
          <w:color w:val="000000"/>
          <w:sz w:val="32"/>
          <w:szCs w:val="32"/>
        </w:rPr>
        <w:t>…</w:t>
      </w:r>
      <w:r w:rsidR="00F57A85" w:rsidRPr="00632DB3">
        <w:rPr>
          <w:rFonts w:ascii="Arial" w:hAnsi="Arial"/>
          <w:i/>
          <w:color w:val="000000"/>
          <w:sz w:val="32"/>
          <w:szCs w:val="32"/>
        </w:rPr>
        <w:t>……</w:t>
      </w:r>
      <w:proofErr w:type="gramStart"/>
      <w:r w:rsidR="00313B07">
        <w:rPr>
          <w:rFonts w:ascii="Arial" w:hAnsi="Arial"/>
          <w:i/>
          <w:color w:val="000000"/>
          <w:sz w:val="32"/>
          <w:szCs w:val="32"/>
        </w:rPr>
        <w:t>…….</w:t>
      </w:r>
      <w:proofErr w:type="spellStart"/>
      <w:proofErr w:type="gramEnd"/>
      <w:r w:rsidR="00313B07">
        <w:rPr>
          <w:rFonts w:ascii="Arial" w:hAnsi="Arial"/>
          <w:i/>
          <w:color w:val="000000"/>
          <w:sz w:val="32"/>
          <w:szCs w:val="32"/>
        </w:rPr>
        <w:t>pag</w:t>
      </w:r>
      <w:proofErr w:type="spellEnd"/>
      <w:r w:rsidR="00CB6F3E">
        <w:rPr>
          <w:rFonts w:ascii="Arial" w:hAnsi="Arial"/>
          <w:i/>
          <w:color w:val="000000"/>
          <w:sz w:val="32"/>
          <w:szCs w:val="32"/>
        </w:rPr>
        <w:t xml:space="preserve"> 8</w:t>
      </w:r>
    </w:p>
    <w:p w14:paraId="3AE70412" w14:textId="77777777" w:rsidR="00F57A85" w:rsidRPr="00632DB3" w:rsidRDefault="00F57A85" w:rsidP="00F57A85">
      <w:pPr>
        <w:spacing w:after="0" w:line="240" w:lineRule="auto"/>
        <w:rPr>
          <w:rFonts w:ascii="Arial" w:hAnsi="Arial"/>
          <w:i/>
          <w:color w:val="000000"/>
          <w:sz w:val="32"/>
          <w:szCs w:val="32"/>
        </w:rPr>
      </w:pPr>
    </w:p>
    <w:p w14:paraId="415BF20D" w14:textId="3C88F4F6" w:rsidR="006E5473"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5 Definizione operativa dei fattori</w:t>
      </w:r>
      <w:r w:rsidR="00F57A85" w:rsidRPr="00632DB3">
        <w:rPr>
          <w:rFonts w:ascii="Arial" w:hAnsi="Arial"/>
          <w:i/>
          <w:color w:val="000000"/>
          <w:sz w:val="32"/>
          <w:szCs w:val="32"/>
        </w:rPr>
        <w:t>…………………………</w:t>
      </w:r>
      <w:r w:rsidR="00CB6F3E">
        <w:rPr>
          <w:rFonts w:ascii="Arial" w:hAnsi="Arial"/>
          <w:i/>
          <w:color w:val="000000"/>
          <w:sz w:val="32"/>
          <w:szCs w:val="32"/>
        </w:rPr>
        <w:t>…</w:t>
      </w:r>
      <w:proofErr w:type="gramStart"/>
      <w:r w:rsidR="00F57A85" w:rsidRPr="00632DB3">
        <w:rPr>
          <w:rFonts w:ascii="Arial" w:hAnsi="Arial"/>
          <w:i/>
          <w:color w:val="000000"/>
          <w:sz w:val="32"/>
          <w:szCs w:val="32"/>
        </w:rPr>
        <w:t>……</w:t>
      </w:r>
      <w:r w:rsidR="00CB6F3E">
        <w:rPr>
          <w:rFonts w:ascii="Arial" w:hAnsi="Arial"/>
          <w:i/>
          <w:color w:val="000000"/>
          <w:sz w:val="32"/>
          <w:szCs w:val="32"/>
        </w:rPr>
        <w:t>.</w:t>
      </w:r>
      <w:proofErr w:type="gramEnd"/>
      <w:r w:rsidR="00CB6F3E">
        <w:rPr>
          <w:rFonts w:ascii="Arial" w:hAnsi="Arial"/>
          <w:i/>
          <w:color w:val="000000"/>
          <w:sz w:val="32"/>
          <w:szCs w:val="32"/>
        </w:rPr>
        <w:t>….</w:t>
      </w:r>
      <w:r w:rsidR="00F57A85"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8</w:t>
      </w:r>
    </w:p>
    <w:p w14:paraId="33A0923D" w14:textId="77777777" w:rsidR="00F57A85" w:rsidRPr="00632DB3" w:rsidRDefault="00F57A85" w:rsidP="00F57A85">
      <w:pPr>
        <w:spacing w:after="0" w:line="240" w:lineRule="auto"/>
        <w:rPr>
          <w:rFonts w:ascii="Arial" w:hAnsi="Arial"/>
          <w:i/>
          <w:color w:val="000000"/>
          <w:sz w:val="32"/>
          <w:szCs w:val="32"/>
        </w:rPr>
      </w:pPr>
    </w:p>
    <w:p w14:paraId="61D68D4B" w14:textId="128612B9" w:rsidR="006E5473"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6 Popolazione di riferimento</w:t>
      </w:r>
      <w:r w:rsidR="00F57A85" w:rsidRPr="00632DB3">
        <w:rPr>
          <w:rFonts w:ascii="Arial" w:hAnsi="Arial"/>
          <w:i/>
          <w:color w:val="000000"/>
          <w:sz w:val="32"/>
          <w:szCs w:val="32"/>
        </w:rPr>
        <w:t>……………………………………</w:t>
      </w:r>
      <w:proofErr w:type="gramStart"/>
      <w:r w:rsidR="00F57A85" w:rsidRPr="00632DB3">
        <w:rPr>
          <w:rFonts w:ascii="Arial" w:hAnsi="Arial"/>
          <w:i/>
          <w:color w:val="000000"/>
          <w:sz w:val="32"/>
          <w:szCs w:val="32"/>
        </w:rPr>
        <w:t>…</w:t>
      </w:r>
      <w:r w:rsidR="00CB6F3E">
        <w:rPr>
          <w:rFonts w:ascii="Arial" w:hAnsi="Arial"/>
          <w:i/>
          <w:color w:val="000000"/>
          <w:sz w:val="32"/>
          <w:szCs w:val="32"/>
        </w:rPr>
        <w:t>….</w:t>
      </w:r>
      <w:proofErr w:type="gramEnd"/>
      <w:r w:rsidR="00F57A85"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13</w:t>
      </w:r>
    </w:p>
    <w:p w14:paraId="74F57D8D" w14:textId="4B8FE680" w:rsidR="006E5473"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6E5473" w:rsidRPr="00632DB3">
        <w:rPr>
          <w:rFonts w:ascii="Arial" w:hAnsi="Arial"/>
          <w:i/>
          <w:color w:val="000000"/>
          <w:sz w:val="32"/>
          <w:szCs w:val="32"/>
        </w:rPr>
        <w:t xml:space="preserve">6.1 Numerosità del campionamento </w:t>
      </w:r>
      <w:r w:rsidRPr="00632DB3">
        <w:rPr>
          <w:rFonts w:ascii="Arial" w:hAnsi="Arial"/>
          <w:i/>
          <w:color w:val="000000"/>
          <w:sz w:val="32"/>
          <w:szCs w:val="32"/>
        </w:rPr>
        <w:t>…………………………</w:t>
      </w:r>
      <w:r w:rsidR="00CB6F3E">
        <w:rPr>
          <w:rFonts w:ascii="Arial" w:hAnsi="Arial"/>
          <w:i/>
          <w:color w:val="000000"/>
          <w:sz w:val="32"/>
          <w:szCs w:val="32"/>
        </w:rPr>
        <w:t>…</w:t>
      </w:r>
      <w:r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13</w:t>
      </w:r>
    </w:p>
    <w:p w14:paraId="5C9F4746" w14:textId="68E69A88" w:rsidR="006E5473"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6E5473" w:rsidRPr="00632DB3">
        <w:rPr>
          <w:rFonts w:ascii="Arial" w:hAnsi="Arial"/>
          <w:i/>
          <w:color w:val="000000"/>
          <w:sz w:val="32"/>
          <w:szCs w:val="32"/>
        </w:rPr>
        <w:t xml:space="preserve">6.2 Tipologia di campionamento </w:t>
      </w:r>
      <w:r w:rsidRPr="00632DB3">
        <w:rPr>
          <w:rFonts w:ascii="Arial" w:hAnsi="Arial"/>
          <w:i/>
          <w:color w:val="000000"/>
          <w:sz w:val="32"/>
          <w:szCs w:val="32"/>
        </w:rPr>
        <w:t>………………………</w:t>
      </w:r>
      <w:proofErr w:type="gramStart"/>
      <w:r w:rsidRPr="00632DB3">
        <w:rPr>
          <w:rFonts w:ascii="Arial" w:hAnsi="Arial"/>
          <w:i/>
          <w:color w:val="000000"/>
          <w:sz w:val="32"/>
          <w:szCs w:val="32"/>
        </w:rPr>
        <w:t>…</w:t>
      </w:r>
      <w:r w:rsidR="00CB6F3E">
        <w:rPr>
          <w:rFonts w:ascii="Arial" w:hAnsi="Arial"/>
          <w:i/>
          <w:color w:val="000000"/>
          <w:sz w:val="32"/>
          <w:szCs w:val="32"/>
        </w:rPr>
        <w:t>….</w:t>
      </w:r>
      <w:proofErr w:type="gramEnd"/>
      <w:r w:rsidR="00CB6F3E">
        <w:rPr>
          <w:rFonts w:ascii="Arial" w:hAnsi="Arial"/>
          <w:i/>
          <w:color w:val="000000"/>
          <w:sz w:val="32"/>
          <w:szCs w:val="32"/>
        </w:rPr>
        <w:t>.</w:t>
      </w:r>
      <w:r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13</w:t>
      </w:r>
    </w:p>
    <w:p w14:paraId="4DB56AEB" w14:textId="77777777" w:rsidR="00F57A85" w:rsidRPr="00632DB3" w:rsidRDefault="00F57A85" w:rsidP="00F57A85">
      <w:pPr>
        <w:spacing w:after="0" w:line="240" w:lineRule="auto"/>
        <w:rPr>
          <w:rFonts w:ascii="Arial" w:hAnsi="Arial"/>
          <w:i/>
          <w:color w:val="000000"/>
          <w:sz w:val="32"/>
          <w:szCs w:val="32"/>
        </w:rPr>
      </w:pPr>
    </w:p>
    <w:p w14:paraId="358D84DD" w14:textId="4A9AF308" w:rsidR="006E5473"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7 Tecniche e strumenti di rilevazione dei dati</w:t>
      </w:r>
      <w:r w:rsidR="00F57A85" w:rsidRPr="00632DB3">
        <w:rPr>
          <w:rFonts w:ascii="Arial" w:hAnsi="Arial"/>
          <w:i/>
          <w:color w:val="000000"/>
          <w:sz w:val="32"/>
          <w:szCs w:val="32"/>
        </w:rPr>
        <w:t>………………</w:t>
      </w:r>
      <w:proofErr w:type="gramStart"/>
      <w:r w:rsidR="00313B07">
        <w:rPr>
          <w:rFonts w:ascii="Arial" w:hAnsi="Arial"/>
          <w:i/>
          <w:color w:val="000000"/>
          <w:sz w:val="32"/>
          <w:szCs w:val="32"/>
        </w:rPr>
        <w:t>…</w:t>
      </w:r>
      <w:r w:rsidR="00CB6F3E">
        <w:rPr>
          <w:rFonts w:ascii="Arial" w:hAnsi="Arial"/>
          <w:i/>
          <w:color w:val="000000"/>
          <w:sz w:val="32"/>
          <w:szCs w:val="32"/>
        </w:rPr>
        <w:t>….</w:t>
      </w:r>
      <w:proofErr w:type="gramEnd"/>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13</w:t>
      </w:r>
    </w:p>
    <w:p w14:paraId="0B99F153" w14:textId="0DB4ADED" w:rsidR="00F57A85"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6E5473" w:rsidRPr="00632DB3">
        <w:rPr>
          <w:rFonts w:ascii="Arial" w:hAnsi="Arial"/>
          <w:i/>
          <w:color w:val="000000"/>
          <w:sz w:val="32"/>
          <w:szCs w:val="32"/>
        </w:rPr>
        <w:t>7.1 Questionario</w:t>
      </w:r>
      <w:r w:rsidRPr="00632DB3">
        <w:rPr>
          <w:rFonts w:ascii="Arial" w:hAnsi="Arial"/>
          <w:i/>
          <w:color w:val="000000"/>
          <w:sz w:val="32"/>
          <w:szCs w:val="32"/>
        </w:rPr>
        <w:t>………………………………………</w:t>
      </w:r>
      <w:r w:rsidR="00313B07">
        <w:rPr>
          <w:rFonts w:ascii="Arial" w:hAnsi="Arial"/>
          <w:i/>
          <w:color w:val="000000"/>
          <w:sz w:val="32"/>
          <w:szCs w:val="32"/>
        </w:rPr>
        <w:t>…………</w:t>
      </w:r>
      <w:r w:rsidR="00CB6F3E">
        <w:rPr>
          <w:rFonts w:ascii="Arial" w:hAnsi="Arial"/>
          <w:i/>
          <w:color w:val="000000"/>
          <w:sz w:val="32"/>
          <w:szCs w:val="32"/>
        </w:rPr>
        <w:t>...</w:t>
      </w:r>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14</w:t>
      </w:r>
    </w:p>
    <w:p w14:paraId="40BF7C99" w14:textId="77777777" w:rsidR="00F57A85" w:rsidRPr="00632DB3" w:rsidRDefault="00F57A85" w:rsidP="00F57A85">
      <w:pPr>
        <w:spacing w:after="0" w:line="240" w:lineRule="auto"/>
        <w:rPr>
          <w:rFonts w:ascii="Arial" w:hAnsi="Arial"/>
          <w:i/>
          <w:color w:val="000000"/>
          <w:sz w:val="32"/>
          <w:szCs w:val="32"/>
        </w:rPr>
      </w:pPr>
    </w:p>
    <w:p w14:paraId="1C1128D7" w14:textId="0AA5F7A7" w:rsidR="00F57A85"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8</w:t>
      </w:r>
      <w:r w:rsidR="00F57A85" w:rsidRPr="00632DB3">
        <w:rPr>
          <w:rFonts w:ascii="Arial" w:hAnsi="Arial"/>
          <w:i/>
          <w:color w:val="000000"/>
          <w:sz w:val="32"/>
          <w:szCs w:val="32"/>
        </w:rPr>
        <w:t xml:space="preserve"> </w:t>
      </w:r>
      <w:r w:rsidRPr="00632DB3">
        <w:rPr>
          <w:rFonts w:ascii="Arial" w:hAnsi="Arial"/>
          <w:i/>
          <w:color w:val="000000"/>
          <w:sz w:val="32"/>
          <w:szCs w:val="32"/>
        </w:rPr>
        <w:t xml:space="preserve">Piano di raccolta dati </w:t>
      </w:r>
      <w:r w:rsidR="00F57A85" w:rsidRPr="00632DB3">
        <w:rPr>
          <w:rFonts w:ascii="Arial" w:hAnsi="Arial"/>
          <w:i/>
          <w:color w:val="000000"/>
          <w:sz w:val="32"/>
          <w:szCs w:val="32"/>
        </w:rPr>
        <w:t>………………………………</w:t>
      </w:r>
      <w:r w:rsidR="00313B07">
        <w:rPr>
          <w:rFonts w:ascii="Arial" w:hAnsi="Arial"/>
          <w:i/>
          <w:color w:val="000000"/>
          <w:sz w:val="32"/>
          <w:szCs w:val="32"/>
        </w:rPr>
        <w:t>…………</w:t>
      </w:r>
      <w:proofErr w:type="gramStart"/>
      <w:r w:rsidR="00313B07">
        <w:rPr>
          <w:rFonts w:ascii="Arial" w:hAnsi="Arial"/>
          <w:i/>
          <w:color w:val="000000"/>
          <w:sz w:val="32"/>
          <w:szCs w:val="32"/>
        </w:rPr>
        <w:t>…….</w:t>
      </w:r>
      <w:proofErr w:type="spellStart"/>
      <w:proofErr w:type="gramEnd"/>
      <w:r w:rsidR="00313B07">
        <w:rPr>
          <w:rFonts w:ascii="Arial" w:hAnsi="Arial"/>
          <w:i/>
          <w:color w:val="000000"/>
          <w:sz w:val="32"/>
          <w:szCs w:val="32"/>
        </w:rPr>
        <w:t>pag</w:t>
      </w:r>
      <w:proofErr w:type="spellEnd"/>
      <w:r w:rsidR="00CB6F3E">
        <w:rPr>
          <w:rFonts w:ascii="Arial" w:hAnsi="Arial"/>
          <w:i/>
          <w:color w:val="000000"/>
          <w:sz w:val="32"/>
          <w:szCs w:val="32"/>
        </w:rPr>
        <w:t xml:space="preserve"> 18</w:t>
      </w:r>
    </w:p>
    <w:p w14:paraId="316B0BE6" w14:textId="77777777" w:rsidR="00F57A85" w:rsidRPr="00632DB3" w:rsidRDefault="00F57A85" w:rsidP="00F57A85">
      <w:pPr>
        <w:spacing w:after="0" w:line="240" w:lineRule="auto"/>
        <w:rPr>
          <w:rFonts w:ascii="Arial" w:hAnsi="Arial"/>
          <w:i/>
          <w:color w:val="000000"/>
          <w:sz w:val="32"/>
          <w:szCs w:val="32"/>
        </w:rPr>
      </w:pPr>
    </w:p>
    <w:p w14:paraId="433428A2" w14:textId="6968E921" w:rsidR="00A85A40" w:rsidRPr="00632DB3" w:rsidRDefault="006E5473" w:rsidP="00F57A85">
      <w:pPr>
        <w:spacing w:after="0" w:line="240" w:lineRule="auto"/>
        <w:rPr>
          <w:rFonts w:ascii="Arial" w:hAnsi="Arial"/>
          <w:i/>
          <w:color w:val="000000"/>
          <w:sz w:val="32"/>
          <w:szCs w:val="32"/>
        </w:rPr>
      </w:pPr>
      <w:r w:rsidRPr="00632DB3">
        <w:rPr>
          <w:rFonts w:ascii="Arial" w:hAnsi="Arial"/>
          <w:i/>
          <w:color w:val="000000"/>
          <w:sz w:val="32"/>
          <w:szCs w:val="32"/>
        </w:rPr>
        <w:t>9</w:t>
      </w:r>
      <w:r w:rsidR="00F57A85" w:rsidRPr="00632DB3">
        <w:rPr>
          <w:rFonts w:ascii="Arial" w:hAnsi="Arial"/>
          <w:i/>
          <w:color w:val="000000"/>
          <w:sz w:val="32"/>
          <w:szCs w:val="32"/>
        </w:rPr>
        <w:t xml:space="preserve"> </w:t>
      </w:r>
      <w:r w:rsidRPr="00632DB3">
        <w:rPr>
          <w:rFonts w:ascii="Arial" w:hAnsi="Arial"/>
          <w:i/>
          <w:color w:val="000000"/>
          <w:sz w:val="32"/>
          <w:szCs w:val="32"/>
        </w:rPr>
        <w:t>Tecniche di rilevazione dati e interpretazione risultati</w:t>
      </w:r>
      <w:r w:rsidR="00F57A85" w:rsidRPr="00632DB3">
        <w:rPr>
          <w:rFonts w:ascii="Arial" w:hAnsi="Arial"/>
          <w:i/>
          <w:color w:val="000000"/>
          <w:sz w:val="32"/>
          <w:szCs w:val="32"/>
        </w:rPr>
        <w:t>…</w:t>
      </w:r>
      <w:proofErr w:type="gramStart"/>
      <w:r w:rsidR="00F57A85" w:rsidRPr="00632DB3">
        <w:rPr>
          <w:rFonts w:ascii="Arial" w:hAnsi="Arial"/>
          <w:i/>
          <w:color w:val="000000"/>
          <w:sz w:val="32"/>
          <w:szCs w:val="32"/>
        </w:rPr>
        <w:t>……</w:t>
      </w:r>
      <w:r w:rsidR="00CB6F3E">
        <w:rPr>
          <w:rFonts w:ascii="Arial" w:hAnsi="Arial"/>
          <w:i/>
          <w:color w:val="000000"/>
          <w:sz w:val="32"/>
          <w:szCs w:val="32"/>
        </w:rPr>
        <w:t>.</w:t>
      </w:r>
      <w:proofErr w:type="gramEnd"/>
      <w:r w:rsidR="00CB6F3E">
        <w:rPr>
          <w:rFonts w:ascii="Arial" w:hAnsi="Arial"/>
          <w:i/>
          <w:color w:val="000000"/>
          <w:sz w:val="32"/>
          <w:szCs w:val="32"/>
        </w:rPr>
        <w:t>.</w:t>
      </w:r>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25</w:t>
      </w:r>
    </w:p>
    <w:p w14:paraId="1524DF67" w14:textId="39AE25A2" w:rsidR="002A1AE0"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2A1AE0" w:rsidRPr="00632DB3">
        <w:rPr>
          <w:rFonts w:ascii="Arial" w:hAnsi="Arial"/>
          <w:i/>
          <w:color w:val="000000"/>
          <w:sz w:val="32"/>
          <w:szCs w:val="32"/>
        </w:rPr>
        <w:t xml:space="preserve">9.1 Analisi </w:t>
      </w:r>
      <w:proofErr w:type="spellStart"/>
      <w:r w:rsidR="002A1AE0" w:rsidRPr="00632DB3">
        <w:rPr>
          <w:rFonts w:ascii="Arial" w:hAnsi="Arial"/>
          <w:i/>
          <w:color w:val="000000"/>
          <w:sz w:val="32"/>
          <w:szCs w:val="32"/>
        </w:rPr>
        <w:t>monovariata</w:t>
      </w:r>
      <w:proofErr w:type="spellEnd"/>
      <w:r w:rsidRPr="00632DB3">
        <w:rPr>
          <w:rFonts w:ascii="Arial" w:hAnsi="Arial"/>
          <w:i/>
          <w:color w:val="000000"/>
          <w:sz w:val="32"/>
          <w:szCs w:val="32"/>
        </w:rPr>
        <w:t>………………………………………</w:t>
      </w:r>
      <w:r w:rsidR="00CB6F3E">
        <w:rPr>
          <w:rFonts w:ascii="Arial" w:hAnsi="Arial"/>
          <w:i/>
          <w:color w:val="000000"/>
          <w:sz w:val="32"/>
          <w:szCs w:val="32"/>
        </w:rPr>
        <w:t>......</w:t>
      </w:r>
      <w:r w:rsidR="00313B07">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25</w:t>
      </w:r>
    </w:p>
    <w:p w14:paraId="5590ADC9" w14:textId="7A78BC8C" w:rsidR="00A85A40" w:rsidRPr="00632DB3" w:rsidRDefault="00F57A85" w:rsidP="00F57A85">
      <w:pPr>
        <w:spacing w:after="0" w:line="240" w:lineRule="auto"/>
        <w:rPr>
          <w:rFonts w:ascii="Arial" w:hAnsi="Arial"/>
          <w:i/>
          <w:color w:val="000000"/>
          <w:sz w:val="32"/>
          <w:szCs w:val="32"/>
        </w:rPr>
      </w:pPr>
      <w:r w:rsidRPr="00632DB3">
        <w:rPr>
          <w:rFonts w:ascii="Arial" w:hAnsi="Arial"/>
          <w:i/>
          <w:color w:val="000000"/>
          <w:sz w:val="32"/>
          <w:szCs w:val="32"/>
        </w:rPr>
        <w:t xml:space="preserve">   </w:t>
      </w:r>
      <w:r w:rsidR="00A85A40" w:rsidRPr="00632DB3">
        <w:rPr>
          <w:rFonts w:ascii="Arial" w:hAnsi="Arial"/>
          <w:i/>
          <w:color w:val="000000"/>
          <w:sz w:val="32"/>
          <w:szCs w:val="32"/>
        </w:rPr>
        <w:t xml:space="preserve">9.2 Analisi </w:t>
      </w:r>
      <w:proofErr w:type="spellStart"/>
      <w:r w:rsidR="00A85A40" w:rsidRPr="00632DB3">
        <w:rPr>
          <w:rFonts w:ascii="Arial" w:hAnsi="Arial"/>
          <w:i/>
          <w:color w:val="000000"/>
          <w:sz w:val="32"/>
          <w:szCs w:val="32"/>
        </w:rPr>
        <w:t>bivariata</w:t>
      </w:r>
      <w:proofErr w:type="spellEnd"/>
      <w:r w:rsidR="00A85A40" w:rsidRPr="00632DB3">
        <w:rPr>
          <w:rFonts w:ascii="Arial" w:hAnsi="Arial"/>
          <w:i/>
          <w:color w:val="000000"/>
          <w:sz w:val="32"/>
          <w:szCs w:val="32"/>
        </w:rPr>
        <w:t xml:space="preserve"> </w:t>
      </w:r>
      <w:r w:rsidRPr="00632DB3">
        <w:rPr>
          <w:rFonts w:ascii="Arial" w:hAnsi="Arial"/>
          <w:i/>
          <w:color w:val="000000"/>
          <w:sz w:val="32"/>
          <w:szCs w:val="32"/>
        </w:rPr>
        <w:t>………………………………………</w:t>
      </w:r>
      <w:proofErr w:type="gramStart"/>
      <w:r w:rsidR="00CB6F3E">
        <w:rPr>
          <w:rFonts w:ascii="Arial" w:hAnsi="Arial"/>
          <w:i/>
          <w:color w:val="000000"/>
          <w:sz w:val="32"/>
          <w:szCs w:val="32"/>
        </w:rPr>
        <w:t>…….</w:t>
      </w:r>
      <w:proofErr w:type="gramEnd"/>
      <w:r w:rsidR="00CB6F3E">
        <w:rPr>
          <w:rFonts w:ascii="Arial" w:hAnsi="Arial"/>
          <w:i/>
          <w:color w:val="000000"/>
          <w:sz w:val="32"/>
          <w:szCs w:val="32"/>
        </w:rPr>
        <w:t>.</w:t>
      </w:r>
      <w:r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45</w:t>
      </w:r>
    </w:p>
    <w:p w14:paraId="72C304B1" w14:textId="77777777" w:rsidR="00F57A85" w:rsidRPr="00632DB3" w:rsidRDefault="00F57A85" w:rsidP="00F57A85">
      <w:pPr>
        <w:spacing w:after="0" w:line="240" w:lineRule="auto"/>
        <w:rPr>
          <w:rFonts w:ascii="Arial" w:hAnsi="Arial"/>
          <w:i/>
          <w:color w:val="000000"/>
          <w:sz w:val="32"/>
          <w:szCs w:val="32"/>
        </w:rPr>
      </w:pPr>
    </w:p>
    <w:p w14:paraId="6B919A9A" w14:textId="0F93B0EF" w:rsidR="006E5473" w:rsidRPr="00632DB3" w:rsidRDefault="00A85A40" w:rsidP="00F57A85">
      <w:pPr>
        <w:spacing w:after="0" w:line="240" w:lineRule="auto"/>
        <w:rPr>
          <w:rFonts w:ascii="Arial" w:hAnsi="Arial"/>
          <w:i/>
          <w:color w:val="000000"/>
          <w:sz w:val="32"/>
          <w:szCs w:val="32"/>
        </w:rPr>
      </w:pPr>
      <w:r w:rsidRPr="00632DB3">
        <w:rPr>
          <w:rFonts w:ascii="Arial" w:hAnsi="Arial"/>
          <w:i/>
          <w:color w:val="000000"/>
          <w:sz w:val="32"/>
          <w:szCs w:val="32"/>
        </w:rPr>
        <w:t>10 Conclusion</w:t>
      </w:r>
      <w:r w:rsidR="00CB6F3E">
        <w:rPr>
          <w:rFonts w:ascii="Arial" w:hAnsi="Arial"/>
          <w:i/>
          <w:color w:val="000000"/>
          <w:sz w:val="32"/>
          <w:szCs w:val="32"/>
        </w:rPr>
        <w:t>e……………………………………………</w:t>
      </w:r>
      <w:r w:rsidRPr="00632DB3">
        <w:rPr>
          <w:rFonts w:ascii="Arial" w:hAnsi="Arial"/>
          <w:i/>
          <w:color w:val="000000"/>
          <w:sz w:val="32"/>
          <w:szCs w:val="32"/>
        </w:rPr>
        <w:t xml:space="preserve"> </w:t>
      </w:r>
      <w:r w:rsidR="00F57A85" w:rsidRPr="00632DB3">
        <w:rPr>
          <w:rFonts w:ascii="Arial" w:hAnsi="Arial"/>
          <w:i/>
          <w:color w:val="000000"/>
          <w:sz w:val="32"/>
          <w:szCs w:val="32"/>
        </w:rPr>
        <w:t>……</w:t>
      </w:r>
      <w:r w:rsidR="00CB6F3E">
        <w:rPr>
          <w:rFonts w:ascii="Arial" w:hAnsi="Arial"/>
          <w:i/>
          <w:color w:val="000000"/>
          <w:sz w:val="32"/>
          <w:szCs w:val="32"/>
        </w:rPr>
        <w:t>...</w:t>
      </w:r>
      <w:r w:rsidR="00F57A85" w:rsidRPr="00632DB3">
        <w:rPr>
          <w:rFonts w:ascii="Arial" w:hAnsi="Arial"/>
          <w:i/>
          <w:color w:val="000000"/>
          <w:sz w:val="32"/>
          <w:szCs w:val="32"/>
        </w:rPr>
        <w:t>……</w:t>
      </w:r>
      <w:proofErr w:type="spellStart"/>
      <w:r w:rsidR="00313B07">
        <w:rPr>
          <w:rFonts w:ascii="Arial" w:hAnsi="Arial"/>
          <w:i/>
          <w:color w:val="000000"/>
          <w:sz w:val="32"/>
          <w:szCs w:val="32"/>
        </w:rPr>
        <w:t>pag</w:t>
      </w:r>
      <w:proofErr w:type="spellEnd"/>
      <w:r w:rsidR="00CB6F3E">
        <w:rPr>
          <w:rFonts w:ascii="Arial" w:hAnsi="Arial"/>
          <w:i/>
          <w:color w:val="000000"/>
          <w:sz w:val="32"/>
          <w:szCs w:val="32"/>
        </w:rPr>
        <w:t xml:space="preserve"> 80</w:t>
      </w:r>
    </w:p>
    <w:p w14:paraId="4BE4EBFF" w14:textId="77777777" w:rsidR="006E5473" w:rsidRPr="00632DB3" w:rsidRDefault="006E5473" w:rsidP="006E5473">
      <w:pPr>
        <w:pStyle w:val="Paragrafoelenco"/>
        <w:spacing w:after="0" w:line="240" w:lineRule="auto"/>
        <w:rPr>
          <w:rFonts w:ascii="Arial" w:hAnsi="Arial"/>
          <w:i/>
          <w:color w:val="000000"/>
          <w:sz w:val="32"/>
          <w:szCs w:val="32"/>
        </w:rPr>
      </w:pPr>
    </w:p>
    <w:p w14:paraId="283E7EC3" w14:textId="77777777" w:rsidR="006E5473" w:rsidRDefault="006E5473" w:rsidP="006E5473">
      <w:pPr>
        <w:pStyle w:val="Paragrafoelenco"/>
        <w:spacing w:after="0" w:line="240" w:lineRule="auto"/>
        <w:rPr>
          <w:rFonts w:ascii="Arial" w:hAnsi="Arial"/>
          <w:iCs/>
          <w:color w:val="000000"/>
          <w:sz w:val="32"/>
          <w:szCs w:val="32"/>
        </w:rPr>
      </w:pPr>
      <w:r>
        <w:rPr>
          <w:rFonts w:ascii="Arial" w:hAnsi="Arial"/>
          <w:iCs/>
          <w:color w:val="000000"/>
          <w:sz w:val="32"/>
          <w:szCs w:val="32"/>
        </w:rPr>
        <w:t xml:space="preserve"> </w:t>
      </w:r>
    </w:p>
    <w:p w14:paraId="0091D29D" w14:textId="77777777" w:rsidR="006E5473" w:rsidRDefault="006E5473" w:rsidP="006E5473">
      <w:pPr>
        <w:spacing w:after="0" w:line="240" w:lineRule="auto"/>
        <w:rPr>
          <w:rFonts w:ascii="Arial" w:hAnsi="Arial"/>
          <w:iCs/>
          <w:color w:val="000000"/>
          <w:sz w:val="32"/>
          <w:szCs w:val="32"/>
        </w:rPr>
      </w:pPr>
    </w:p>
    <w:p w14:paraId="61C5DDD4" w14:textId="4AB95EC8" w:rsidR="006E5473" w:rsidRDefault="006E5473" w:rsidP="006E5473">
      <w:pPr>
        <w:spacing w:after="0" w:line="240" w:lineRule="auto"/>
        <w:rPr>
          <w:rFonts w:ascii="Arial" w:hAnsi="Arial"/>
          <w:iCs/>
          <w:color w:val="000000"/>
          <w:sz w:val="32"/>
          <w:szCs w:val="32"/>
        </w:rPr>
      </w:pPr>
      <w:r>
        <w:rPr>
          <w:rFonts w:ascii="Arial" w:hAnsi="Arial"/>
          <w:iCs/>
          <w:color w:val="000000"/>
          <w:sz w:val="32"/>
          <w:szCs w:val="32"/>
        </w:rPr>
        <w:t xml:space="preserve">  </w:t>
      </w:r>
    </w:p>
    <w:p w14:paraId="4475FA12" w14:textId="77777777" w:rsidR="00313B07" w:rsidRDefault="00313B07" w:rsidP="006E5473">
      <w:pPr>
        <w:spacing w:after="0" w:line="240" w:lineRule="auto"/>
        <w:rPr>
          <w:rFonts w:ascii="Arial" w:hAnsi="Arial"/>
          <w:iCs/>
          <w:color w:val="000000"/>
          <w:sz w:val="32"/>
          <w:szCs w:val="32"/>
        </w:rPr>
      </w:pPr>
    </w:p>
    <w:p w14:paraId="269F3E5F" w14:textId="4EE7C7F4" w:rsidR="00632DB3" w:rsidRDefault="00AC1256">
      <w:pPr>
        <w:spacing w:after="0" w:line="240" w:lineRule="auto"/>
        <w:rPr>
          <w:rFonts w:ascii="Bookman Old Style" w:hAnsi="Bookman Old Style"/>
          <w:iCs/>
          <w:color w:val="000000"/>
          <w:sz w:val="24"/>
          <w:szCs w:val="24"/>
        </w:rPr>
      </w:pPr>
      <w:r>
        <w:rPr>
          <w:rFonts w:ascii="Bookman Old Style" w:hAnsi="Bookman Old Style"/>
          <w:iCs/>
          <w:color w:val="000000"/>
          <w:sz w:val="24"/>
          <w:szCs w:val="24"/>
        </w:rPr>
        <w:lastRenderedPageBreak/>
        <w:t>PREMESSA</w:t>
      </w:r>
    </w:p>
    <w:p w14:paraId="2CEEC9F0" w14:textId="5FC5BE0C" w:rsidR="00AC1256" w:rsidRDefault="00AC1256">
      <w:pPr>
        <w:spacing w:after="0" w:line="240" w:lineRule="auto"/>
        <w:rPr>
          <w:rFonts w:ascii="Bookman Old Style" w:hAnsi="Bookman Old Style"/>
          <w:iCs/>
          <w:color w:val="000000"/>
          <w:sz w:val="24"/>
          <w:szCs w:val="24"/>
        </w:rPr>
      </w:pPr>
    </w:p>
    <w:p w14:paraId="7369DE03" w14:textId="77777777" w:rsidR="00842EF8" w:rsidRDefault="00AC1256">
      <w:pPr>
        <w:spacing w:after="0" w:line="240" w:lineRule="auto"/>
        <w:rPr>
          <w:rFonts w:ascii="Bookman Old Style" w:hAnsi="Bookman Old Style"/>
          <w:iCs/>
          <w:color w:val="000000"/>
          <w:sz w:val="24"/>
          <w:szCs w:val="24"/>
        </w:rPr>
      </w:pPr>
      <w:r>
        <w:rPr>
          <w:rFonts w:ascii="Bookman Old Style" w:hAnsi="Bookman Old Style"/>
          <w:iCs/>
          <w:color w:val="000000"/>
          <w:sz w:val="24"/>
          <w:szCs w:val="24"/>
        </w:rPr>
        <w:t>Siamo due studentesse della facoltà di Scienze dell’educazione dell’</w:t>
      </w:r>
      <w:r w:rsidR="00842EF8">
        <w:rPr>
          <w:rFonts w:ascii="Bookman Old Style" w:hAnsi="Bookman Old Style"/>
          <w:iCs/>
          <w:color w:val="000000"/>
          <w:sz w:val="24"/>
          <w:szCs w:val="24"/>
        </w:rPr>
        <w:t>U</w:t>
      </w:r>
      <w:r>
        <w:rPr>
          <w:rFonts w:ascii="Bookman Old Style" w:hAnsi="Bookman Old Style"/>
          <w:iCs/>
          <w:color w:val="000000"/>
          <w:sz w:val="24"/>
          <w:szCs w:val="24"/>
        </w:rPr>
        <w:t>niversità degli studi di Torino.</w:t>
      </w:r>
    </w:p>
    <w:p w14:paraId="70A35829" w14:textId="210C299F" w:rsidR="00842EF8" w:rsidRDefault="00AC1256">
      <w:pPr>
        <w:spacing w:after="0" w:line="240" w:lineRule="auto"/>
        <w:rPr>
          <w:rFonts w:ascii="Bookman Old Style" w:hAnsi="Bookman Old Style"/>
          <w:iCs/>
          <w:color w:val="000000"/>
          <w:sz w:val="24"/>
          <w:szCs w:val="24"/>
        </w:rPr>
      </w:pPr>
      <w:r>
        <w:rPr>
          <w:rFonts w:ascii="Bookman Old Style" w:hAnsi="Bookman Old Style"/>
          <w:iCs/>
          <w:color w:val="000000"/>
          <w:sz w:val="24"/>
          <w:szCs w:val="24"/>
        </w:rPr>
        <w:t>Durante la nostra carriera accademica abbiamo riscontrato l’interesse rivolto all</w:t>
      </w:r>
      <w:r w:rsidR="004B417B">
        <w:rPr>
          <w:rFonts w:ascii="Bookman Old Style" w:hAnsi="Bookman Old Style"/>
          <w:iCs/>
          <w:color w:val="000000"/>
          <w:sz w:val="24"/>
          <w:szCs w:val="24"/>
        </w:rPr>
        <w:t xml:space="preserve">a </w:t>
      </w:r>
      <w:r>
        <w:rPr>
          <w:rFonts w:ascii="Bookman Old Style" w:hAnsi="Bookman Old Style"/>
          <w:iCs/>
          <w:color w:val="000000"/>
          <w:sz w:val="24"/>
          <w:szCs w:val="24"/>
        </w:rPr>
        <w:t>capacità socializzant</w:t>
      </w:r>
      <w:r w:rsidR="004B417B">
        <w:rPr>
          <w:rFonts w:ascii="Bookman Old Style" w:hAnsi="Bookman Old Style"/>
          <w:iCs/>
          <w:color w:val="000000"/>
          <w:sz w:val="24"/>
          <w:szCs w:val="24"/>
        </w:rPr>
        <w:t>e</w:t>
      </w:r>
      <w:r>
        <w:rPr>
          <w:rFonts w:ascii="Bookman Old Style" w:hAnsi="Bookman Old Style"/>
          <w:iCs/>
          <w:color w:val="000000"/>
          <w:sz w:val="24"/>
          <w:szCs w:val="24"/>
        </w:rPr>
        <w:t>. Perciò cogli</w:t>
      </w:r>
      <w:r w:rsidR="00967BF6">
        <w:rPr>
          <w:rFonts w:ascii="Bookman Old Style" w:hAnsi="Bookman Old Style"/>
          <w:iCs/>
          <w:color w:val="000000"/>
          <w:sz w:val="24"/>
          <w:szCs w:val="24"/>
        </w:rPr>
        <w:t>eremo</w:t>
      </w:r>
      <w:r>
        <w:rPr>
          <w:rFonts w:ascii="Bookman Old Style" w:hAnsi="Bookman Old Style"/>
          <w:iCs/>
          <w:color w:val="000000"/>
          <w:sz w:val="24"/>
          <w:szCs w:val="24"/>
        </w:rPr>
        <w:t xml:space="preserve"> l’opportunità dataci dal corso di Pedagogia sperimentale e</w:t>
      </w:r>
      <w:r w:rsidR="00842EF8">
        <w:rPr>
          <w:rFonts w:ascii="Bookman Old Style" w:hAnsi="Bookman Old Style"/>
          <w:iCs/>
          <w:color w:val="000000"/>
          <w:sz w:val="24"/>
          <w:szCs w:val="24"/>
        </w:rPr>
        <w:t xml:space="preserve">d </w:t>
      </w:r>
      <w:proofErr w:type="spellStart"/>
      <w:r w:rsidR="00842EF8">
        <w:rPr>
          <w:rFonts w:ascii="Bookman Old Style" w:hAnsi="Bookman Old Style"/>
          <w:iCs/>
          <w:color w:val="000000"/>
          <w:sz w:val="24"/>
          <w:szCs w:val="24"/>
        </w:rPr>
        <w:t>evidence</w:t>
      </w:r>
      <w:proofErr w:type="spellEnd"/>
      <w:r w:rsidR="00842EF8">
        <w:rPr>
          <w:rFonts w:ascii="Bookman Old Style" w:hAnsi="Bookman Old Style"/>
          <w:iCs/>
          <w:color w:val="000000"/>
          <w:sz w:val="24"/>
          <w:szCs w:val="24"/>
        </w:rPr>
        <w:t xml:space="preserve"> </w:t>
      </w:r>
      <w:proofErr w:type="spellStart"/>
      <w:r w:rsidR="00842EF8">
        <w:rPr>
          <w:rFonts w:ascii="Bookman Old Style" w:hAnsi="Bookman Old Style"/>
          <w:iCs/>
          <w:color w:val="000000"/>
          <w:sz w:val="24"/>
          <w:szCs w:val="24"/>
        </w:rPr>
        <w:t>based</w:t>
      </w:r>
      <w:proofErr w:type="spellEnd"/>
      <w:r w:rsidR="00842EF8">
        <w:rPr>
          <w:rFonts w:ascii="Bookman Old Style" w:hAnsi="Bookman Old Style"/>
          <w:iCs/>
          <w:color w:val="000000"/>
          <w:sz w:val="24"/>
          <w:szCs w:val="24"/>
        </w:rPr>
        <w:t xml:space="preserve"> </w:t>
      </w:r>
      <w:proofErr w:type="spellStart"/>
      <w:r w:rsidR="00842EF8">
        <w:rPr>
          <w:rFonts w:ascii="Bookman Old Style" w:hAnsi="Bookman Old Style"/>
          <w:iCs/>
          <w:color w:val="000000"/>
          <w:sz w:val="24"/>
          <w:szCs w:val="24"/>
        </w:rPr>
        <w:t>education</w:t>
      </w:r>
      <w:proofErr w:type="spellEnd"/>
      <w:r w:rsidR="00842EF8">
        <w:rPr>
          <w:rFonts w:ascii="Bookman Old Style" w:hAnsi="Bookman Old Style"/>
          <w:iCs/>
          <w:color w:val="000000"/>
          <w:sz w:val="24"/>
          <w:szCs w:val="24"/>
        </w:rPr>
        <w:t xml:space="preserve"> </w:t>
      </w:r>
      <w:r>
        <w:rPr>
          <w:rFonts w:ascii="Bookman Old Style" w:hAnsi="Bookman Old Style"/>
          <w:iCs/>
          <w:color w:val="000000"/>
          <w:sz w:val="24"/>
          <w:szCs w:val="24"/>
        </w:rPr>
        <w:t>per ampliare le nostre competenze.</w:t>
      </w:r>
    </w:p>
    <w:p w14:paraId="6D3C7678" w14:textId="2B3FA344" w:rsidR="00842EF8" w:rsidRDefault="00842EF8">
      <w:pPr>
        <w:spacing w:after="0" w:line="240" w:lineRule="auto"/>
        <w:rPr>
          <w:rFonts w:ascii="Bookman Old Style" w:hAnsi="Bookman Old Style"/>
          <w:iCs/>
          <w:color w:val="000000"/>
          <w:sz w:val="24"/>
          <w:szCs w:val="24"/>
        </w:rPr>
      </w:pPr>
      <w:r>
        <w:rPr>
          <w:rFonts w:ascii="Bookman Old Style" w:hAnsi="Bookman Old Style"/>
          <w:iCs/>
          <w:color w:val="000000"/>
          <w:sz w:val="24"/>
          <w:szCs w:val="24"/>
        </w:rPr>
        <w:t>In questa ricerca cerch</w:t>
      </w:r>
      <w:r w:rsidR="00967BF6">
        <w:rPr>
          <w:rFonts w:ascii="Bookman Old Style" w:hAnsi="Bookman Old Style"/>
          <w:iCs/>
          <w:color w:val="000000"/>
          <w:sz w:val="24"/>
          <w:szCs w:val="24"/>
        </w:rPr>
        <w:t>eremo</w:t>
      </w:r>
      <w:r>
        <w:rPr>
          <w:rFonts w:ascii="Bookman Old Style" w:hAnsi="Bookman Old Style"/>
          <w:iCs/>
          <w:color w:val="000000"/>
          <w:sz w:val="24"/>
          <w:szCs w:val="24"/>
        </w:rPr>
        <w:t xml:space="preserve"> di analizzare la socializzazione con un altro fattore per verificare se vi sia o meno una relazione tra i due. </w:t>
      </w:r>
    </w:p>
    <w:p w14:paraId="057FF065" w14:textId="4140482C" w:rsidR="00632DB3" w:rsidRPr="00AC1256" w:rsidRDefault="00367E7F">
      <w:pPr>
        <w:spacing w:after="0" w:line="240" w:lineRule="auto"/>
        <w:rPr>
          <w:rFonts w:ascii="Bookman Old Style" w:hAnsi="Bookman Old Style"/>
          <w:iCs/>
          <w:color w:val="000000"/>
          <w:sz w:val="24"/>
          <w:szCs w:val="24"/>
        </w:rPr>
      </w:pPr>
      <w:r>
        <w:rPr>
          <w:rFonts w:ascii="Bookman Old Style" w:hAnsi="Bookman Old Style"/>
          <w:iCs/>
          <w:color w:val="000000"/>
          <w:sz w:val="24"/>
          <w:szCs w:val="24"/>
        </w:rPr>
        <w:t>Il nostro team di ricerca è composto da una ragazza figlia unica e una seconda ragazza con tre sorelle questa diversità apparente ci ha incuriosito e vo</w:t>
      </w:r>
      <w:r w:rsidR="004B417B">
        <w:rPr>
          <w:rFonts w:ascii="Bookman Old Style" w:hAnsi="Bookman Old Style"/>
          <w:iCs/>
          <w:color w:val="000000"/>
          <w:sz w:val="24"/>
          <w:szCs w:val="24"/>
        </w:rPr>
        <w:t xml:space="preserve">rremmo </w:t>
      </w:r>
      <w:r>
        <w:rPr>
          <w:rFonts w:ascii="Bookman Old Style" w:hAnsi="Bookman Old Style"/>
          <w:iCs/>
          <w:color w:val="000000"/>
          <w:sz w:val="24"/>
          <w:szCs w:val="24"/>
        </w:rPr>
        <w:t>comprendere se pot</w:t>
      </w:r>
      <w:r w:rsidR="004B417B">
        <w:rPr>
          <w:rFonts w:ascii="Bookman Old Style" w:hAnsi="Bookman Old Style"/>
          <w:iCs/>
          <w:color w:val="000000"/>
          <w:sz w:val="24"/>
          <w:szCs w:val="24"/>
        </w:rPr>
        <w:t>rebbe</w:t>
      </w:r>
      <w:r>
        <w:rPr>
          <w:rFonts w:ascii="Bookman Old Style" w:hAnsi="Bookman Old Style"/>
          <w:iCs/>
          <w:color w:val="000000"/>
          <w:sz w:val="24"/>
          <w:szCs w:val="24"/>
        </w:rPr>
        <w:t xml:space="preserve"> influenzare o modificare l’acquisizione di qualche nostra capacità. Questa nostra curiosità </w:t>
      </w:r>
      <w:r w:rsidR="004B417B">
        <w:rPr>
          <w:rFonts w:ascii="Bookman Old Style" w:hAnsi="Bookman Old Style"/>
          <w:iCs/>
          <w:color w:val="000000"/>
          <w:sz w:val="24"/>
          <w:szCs w:val="24"/>
        </w:rPr>
        <w:t>si è unita al nostro interesse per la socializzazione; portandoci così alla costruzione di una ricerca dove metteremo in relazione questi due fattori per comprendere meglio se vi sia o meno un</w:t>
      </w:r>
      <w:r w:rsidR="003A47DF">
        <w:rPr>
          <w:rFonts w:ascii="Bookman Old Style" w:hAnsi="Bookman Old Style"/>
          <w:iCs/>
          <w:color w:val="000000"/>
          <w:sz w:val="24"/>
          <w:szCs w:val="24"/>
        </w:rPr>
        <w:t xml:space="preserve">a </w:t>
      </w:r>
      <w:r w:rsidR="004B417B">
        <w:rPr>
          <w:rFonts w:ascii="Bookman Old Style" w:hAnsi="Bookman Old Style"/>
          <w:iCs/>
          <w:color w:val="000000"/>
          <w:sz w:val="24"/>
          <w:szCs w:val="24"/>
        </w:rPr>
        <w:t xml:space="preserve">relazione tra essere figli unici e sviluppare la capacità socializzante. </w:t>
      </w:r>
      <w:r w:rsidR="00632DB3" w:rsidRPr="00AC1256">
        <w:rPr>
          <w:rFonts w:ascii="Bookman Old Style" w:hAnsi="Bookman Old Style"/>
          <w:iCs/>
          <w:color w:val="000000"/>
          <w:sz w:val="24"/>
          <w:szCs w:val="24"/>
        </w:rPr>
        <w:br w:type="page"/>
      </w:r>
    </w:p>
    <w:p w14:paraId="5D6EE8D8" w14:textId="77777777" w:rsidR="00F771C6" w:rsidRDefault="00F771C6">
      <w:pPr>
        <w:spacing w:after="0" w:line="240" w:lineRule="auto"/>
        <w:rPr>
          <w:rFonts w:ascii="Arial" w:hAnsi="Arial"/>
          <w:iCs/>
          <w:color w:val="000000"/>
          <w:sz w:val="32"/>
          <w:szCs w:val="32"/>
        </w:rPr>
      </w:pPr>
    </w:p>
    <w:p w14:paraId="35CEDC04" w14:textId="77777777" w:rsidR="007D59FF" w:rsidRPr="00F84031" w:rsidRDefault="00C1524E">
      <w:pPr>
        <w:rPr>
          <w:rFonts w:ascii="Arial" w:hAnsi="Arial"/>
          <w:b/>
          <w:bCs/>
          <w:i/>
          <w:color w:val="000000"/>
          <w:sz w:val="32"/>
          <w:szCs w:val="32"/>
        </w:rPr>
      </w:pPr>
      <w:r w:rsidRPr="00F84031">
        <w:rPr>
          <w:rFonts w:ascii="Arial" w:hAnsi="Arial"/>
          <w:b/>
          <w:bCs/>
          <w:i/>
          <w:color w:val="000000"/>
          <w:sz w:val="32"/>
          <w:szCs w:val="32"/>
        </w:rPr>
        <w:t xml:space="preserve">                  </w:t>
      </w:r>
      <w:bookmarkStart w:id="0" w:name="_Hlk15985084"/>
      <w:r w:rsidR="009F3133" w:rsidRPr="00F84031">
        <w:rPr>
          <w:rFonts w:ascii="Arial" w:hAnsi="Arial"/>
          <w:b/>
          <w:bCs/>
          <w:i/>
          <w:color w:val="000000"/>
          <w:sz w:val="32"/>
          <w:szCs w:val="32"/>
        </w:rPr>
        <w:t xml:space="preserve">RELAZIONE TRA ESSERE FIGLIO UNICO E </w:t>
      </w:r>
    </w:p>
    <w:p w14:paraId="5BDB53FA" w14:textId="77777777" w:rsidR="007D59FF" w:rsidRPr="00F84031" w:rsidRDefault="009F3133">
      <w:pPr>
        <w:spacing w:after="198"/>
        <w:jc w:val="center"/>
        <w:rPr>
          <w:rFonts w:ascii="Arial" w:hAnsi="Arial"/>
          <w:b/>
          <w:bCs/>
          <w:i/>
          <w:color w:val="000000"/>
          <w:sz w:val="32"/>
          <w:szCs w:val="32"/>
        </w:rPr>
      </w:pPr>
      <w:r w:rsidRPr="00F84031">
        <w:rPr>
          <w:rFonts w:ascii="Arial" w:hAnsi="Arial"/>
          <w:b/>
          <w:bCs/>
          <w:i/>
          <w:color w:val="000000"/>
          <w:sz w:val="32"/>
          <w:szCs w:val="32"/>
        </w:rPr>
        <w:t xml:space="preserve">SVILUPPARE </w:t>
      </w:r>
      <w:bookmarkStart w:id="1" w:name="_Hlk5962883"/>
      <w:r w:rsidRPr="00F84031">
        <w:rPr>
          <w:rFonts w:ascii="Arial" w:hAnsi="Arial"/>
          <w:b/>
          <w:bCs/>
          <w:i/>
          <w:color w:val="000000"/>
          <w:sz w:val="32"/>
          <w:szCs w:val="32"/>
        </w:rPr>
        <w:t>CAPACITÀ SOCIALIZZANTI</w:t>
      </w:r>
      <w:bookmarkEnd w:id="1"/>
      <w:bookmarkEnd w:id="0"/>
    </w:p>
    <w:p w14:paraId="08318573" w14:textId="77777777" w:rsidR="007D59FF" w:rsidRDefault="007D59FF">
      <w:pPr>
        <w:spacing w:after="198"/>
        <w:jc w:val="center"/>
      </w:pPr>
    </w:p>
    <w:p w14:paraId="6ED94845" w14:textId="77777777" w:rsidR="007D59FF" w:rsidRDefault="009F3133" w:rsidP="00326FDE">
      <w:pPr>
        <w:pStyle w:val="NormaleWeb"/>
        <w:spacing w:before="100" w:after="198"/>
      </w:pPr>
      <w:r>
        <w:rPr>
          <w:rFonts w:ascii="Bookman Old Style" w:hAnsi="Bookman Old Style"/>
        </w:rPr>
        <w:t>1-</w:t>
      </w:r>
      <w:bookmarkStart w:id="2" w:name="_Hlk17408556"/>
      <w:r>
        <w:rPr>
          <w:rFonts w:ascii="Bookman Old Style" w:hAnsi="Bookman Old Style"/>
        </w:rPr>
        <w:t xml:space="preserve">TEMA DI RICERCA </w:t>
      </w:r>
      <w:bookmarkEnd w:id="2"/>
    </w:p>
    <w:p w14:paraId="20B66173" w14:textId="4AA57514" w:rsidR="007D59FF" w:rsidRDefault="009F3133">
      <w:pPr>
        <w:pStyle w:val="NormaleWeb"/>
        <w:spacing w:after="198"/>
      </w:pPr>
      <w:r>
        <w:rPr>
          <w:rFonts w:ascii="Bookman Old Style" w:hAnsi="Bookman Old Style"/>
        </w:rPr>
        <w:t>Relazione tra l’essere figl</w:t>
      </w:r>
      <w:r w:rsidR="003C1FA5">
        <w:rPr>
          <w:rFonts w:ascii="Bookman Old Style" w:hAnsi="Bookman Old Style"/>
        </w:rPr>
        <w:t>io</w:t>
      </w:r>
      <w:r>
        <w:rPr>
          <w:rFonts w:ascii="Bookman Old Style" w:hAnsi="Bookman Old Style"/>
        </w:rPr>
        <w:t xml:space="preserve"> unic</w:t>
      </w:r>
      <w:r w:rsidR="003C1FA5">
        <w:rPr>
          <w:rFonts w:ascii="Bookman Old Style" w:hAnsi="Bookman Old Style"/>
        </w:rPr>
        <w:t>o</w:t>
      </w:r>
      <w:r>
        <w:rPr>
          <w:rFonts w:ascii="Bookman Old Style" w:hAnsi="Bookman Old Style"/>
        </w:rPr>
        <w:t xml:space="preserve"> </w:t>
      </w:r>
      <w:r w:rsidR="003C1FA5">
        <w:rPr>
          <w:rFonts w:ascii="Bookman Old Style" w:hAnsi="Bookman Old Style"/>
        </w:rPr>
        <w:t xml:space="preserve">e </w:t>
      </w:r>
      <w:r>
        <w:rPr>
          <w:rFonts w:ascii="Bookman Old Style" w:hAnsi="Bookman Old Style"/>
        </w:rPr>
        <w:t>l’avere una capacità</w:t>
      </w:r>
      <w:r w:rsidR="003C1FA5">
        <w:rPr>
          <w:rFonts w:ascii="Bookman Old Style" w:hAnsi="Bookman Old Style"/>
        </w:rPr>
        <w:t xml:space="preserve"> </w:t>
      </w:r>
      <w:r>
        <w:rPr>
          <w:rFonts w:ascii="Bookman Old Style" w:hAnsi="Bookman Old Style"/>
        </w:rPr>
        <w:t>socializzant</w:t>
      </w:r>
      <w:r w:rsidR="003C1FA5">
        <w:rPr>
          <w:rFonts w:ascii="Bookman Old Style" w:hAnsi="Bookman Old Style"/>
        </w:rPr>
        <w:t>e</w:t>
      </w:r>
      <w:r>
        <w:rPr>
          <w:rFonts w:ascii="Bookman Old Style" w:hAnsi="Bookman Old Style"/>
        </w:rPr>
        <w:t>.</w:t>
      </w:r>
    </w:p>
    <w:p w14:paraId="0FC53F4A" w14:textId="77777777" w:rsidR="007D59FF" w:rsidRDefault="009F3133">
      <w:pPr>
        <w:pStyle w:val="NormaleWeb"/>
        <w:spacing w:after="198"/>
      </w:pPr>
      <w:r>
        <w:rPr>
          <w:rFonts w:ascii="Bookman Old Style" w:hAnsi="Bookman Old Style"/>
        </w:rPr>
        <w:t>1.1-PROBLEMA DI RICERCA</w:t>
      </w:r>
    </w:p>
    <w:p w14:paraId="1D19AA70" w14:textId="7804AE0A" w:rsidR="007D59FF" w:rsidRDefault="009F3133">
      <w:pPr>
        <w:pStyle w:val="NormaleWeb"/>
        <w:spacing w:after="198"/>
      </w:pPr>
      <w:r>
        <w:rPr>
          <w:rFonts w:ascii="Bookman Old Style" w:hAnsi="Bookman Old Style"/>
        </w:rPr>
        <w:t>Vi è relazione tra figl</w:t>
      </w:r>
      <w:r w:rsidR="003C1FA5">
        <w:rPr>
          <w:rFonts w:ascii="Bookman Old Style" w:hAnsi="Bookman Old Style"/>
        </w:rPr>
        <w:t>io</w:t>
      </w:r>
      <w:r>
        <w:rPr>
          <w:rFonts w:ascii="Bookman Old Style" w:hAnsi="Bookman Old Style"/>
        </w:rPr>
        <w:t xml:space="preserve"> unic</w:t>
      </w:r>
      <w:r w:rsidR="003C1FA5">
        <w:rPr>
          <w:rFonts w:ascii="Bookman Old Style" w:hAnsi="Bookman Old Style"/>
        </w:rPr>
        <w:t>o</w:t>
      </w:r>
      <w:r>
        <w:rPr>
          <w:rFonts w:ascii="Bookman Old Style" w:hAnsi="Bookman Old Style"/>
        </w:rPr>
        <w:t xml:space="preserve"> e capacità socializzante?</w:t>
      </w:r>
    </w:p>
    <w:p w14:paraId="7CAC5922" w14:textId="77777777" w:rsidR="007D59FF" w:rsidRDefault="009F3133">
      <w:pPr>
        <w:pStyle w:val="NormaleWeb"/>
        <w:spacing w:after="198"/>
      </w:pPr>
      <w:r>
        <w:rPr>
          <w:rFonts w:ascii="Bookman Old Style" w:hAnsi="Bookman Old Style"/>
        </w:rPr>
        <w:t>1.2-OBBIETTIVO</w:t>
      </w:r>
    </w:p>
    <w:p w14:paraId="7AE4745E" w14:textId="3BE83306" w:rsidR="007D59FF" w:rsidRDefault="009F3133">
      <w:pPr>
        <w:pStyle w:val="NormaleWeb"/>
        <w:spacing w:after="198"/>
      </w:pPr>
      <w:r>
        <w:rPr>
          <w:rFonts w:ascii="Bookman Old Style" w:hAnsi="Bookman Old Style"/>
        </w:rPr>
        <w:t>Comprendere se c’è relazione tra essere figl</w:t>
      </w:r>
      <w:r w:rsidR="003C1FA5">
        <w:rPr>
          <w:rFonts w:ascii="Bookman Old Style" w:hAnsi="Bookman Old Style"/>
        </w:rPr>
        <w:t>io</w:t>
      </w:r>
      <w:r>
        <w:rPr>
          <w:rFonts w:ascii="Bookman Old Style" w:hAnsi="Bookman Old Style"/>
        </w:rPr>
        <w:t xml:space="preserve"> unic</w:t>
      </w:r>
      <w:r w:rsidR="003C1FA5">
        <w:rPr>
          <w:rFonts w:ascii="Bookman Old Style" w:hAnsi="Bookman Old Style"/>
        </w:rPr>
        <w:t>o</w:t>
      </w:r>
      <w:r>
        <w:rPr>
          <w:rFonts w:ascii="Bookman Old Style" w:hAnsi="Bookman Old Style"/>
        </w:rPr>
        <w:t xml:space="preserve"> e la </w:t>
      </w:r>
      <w:r w:rsidR="003C1FA5">
        <w:rPr>
          <w:rFonts w:ascii="Bookman Old Style" w:hAnsi="Bookman Old Style"/>
        </w:rPr>
        <w:t xml:space="preserve">capacità </w:t>
      </w:r>
      <w:r>
        <w:rPr>
          <w:rFonts w:ascii="Bookman Old Style" w:hAnsi="Bookman Old Style"/>
        </w:rPr>
        <w:t>socializzan</w:t>
      </w:r>
      <w:r w:rsidR="003C1FA5">
        <w:rPr>
          <w:rFonts w:ascii="Bookman Old Style" w:hAnsi="Bookman Old Style"/>
        </w:rPr>
        <w:t>t</w:t>
      </w:r>
      <w:r>
        <w:rPr>
          <w:rFonts w:ascii="Bookman Old Style" w:hAnsi="Bookman Old Style"/>
        </w:rPr>
        <w:t>e.</w:t>
      </w:r>
    </w:p>
    <w:p w14:paraId="2FD75502" w14:textId="77777777" w:rsidR="00313B07" w:rsidRDefault="00313B07">
      <w:pPr>
        <w:pStyle w:val="NormaleWeb"/>
        <w:spacing w:after="198"/>
        <w:rPr>
          <w:rFonts w:ascii="Bookman Old Style" w:hAnsi="Bookman Old Style"/>
        </w:rPr>
      </w:pPr>
    </w:p>
    <w:p w14:paraId="56AAFF7E" w14:textId="77777777" w:rsidR="00313B07" w:rsidRDefault="00313B07">
      <w:pPr>
        <w:pStyle w:val="NormaleWeb"/>
        <w:spacing w:after="198"/>
        <w:rPr>
          <w:rFonts w:ascii="Bookman Old Style" w:hAnsi="Bookman Old Style"/>
        </w:rPr>
      </w:pPr>
    </w:p>
    <w:p w14:paraId="3B4DCC87" w14:textId="77777777" w:rsidR="00313B07" w:rsidRDefault="00313B07">
      <w:pPr>
        <w:pStyle w:val="NormaleWeb"/>
        <w:spacing w:after="198"/>
        <w:rPr>
          <w:rFonts w:ascii="Bookman Old Style" w:hAnsi="Bookman Old Style"/>
        </w:rPr>
      </w:pPr>
    </w:p>
    <w:p w14:paraId="14A80B16" w14:textId="77777777" w:rsidR="00313B07" w:rsidRDefault="00313B07">
      <w:pPr>
        <w:pStyle w:val="NormaleWeb"/>
        <w:spacing w:after="198"/>
        <w:rPr>
          <w:rFonts w:ascii="Bookman Old Style" w:hAnsi="Bookman Old Style"/>
        </w:rPr>
      </w:pPr>
    </w:p>
    <w:p w14:paraId="4BB2E075" w14:textId="77777777" w:rsidR="00313B07" w:rsidRDefault="00313B07">
      <w:pPr>
        <w:pStyle w:val="NormaleWeb"/>
        <w:spacing w:after="198"/>
        <w:rPr>
          <w:rFonts w:ascii="Bookman Old Style" w:hAnsi="Bookman Old Style"/>
        </w:rPr>
      </w:pPr>
    </w:p>
    <w:p w14:paraId="1630FF44" w14:textId="77777777" w:rsidR="00313B07" w:rsidRDefault="00313B07">
      <w:pPr>
        <w:pStyle w:val="NormaleWeb"/>
        <w:spacing w:after="198"/>
        <w:rPr>
          <w:rFonts w:ascii="Bookman Old Style" w:hAnsi="Bookman Old Style"/>
        </w:rPr>
      </w:pPr>
    </w:p>
    <w:p w14:paraId="31F201A5" w14:textId="77777777" w:rsidR="00313B07" w:rsidRDefault="00313B07">
      <w:pPr>
        <w:pStyle w:val="NormaleWeb"/>
        <w:spacing w:after="198"/>
        <w:rPr>
          <w:rFonts w:ascii="Bookman Old Style" w:hAnsi="Bookman Old Style"/>
        </w:rPr>
      </w:pPr>
    </w:p>
    <w:p w14:paraId="27CE2F18" w14:textId="77777777" w:rsidR="00313B07" w:rsidRDefault="00313B07">
      <w:pPr>
        <w:pStyle w:val="NormaleWeb"/>
        <w:spacing w:after="198"/>
        <w:rPr>
          <w:rFonts w:ascii="Bookman Old Style" w:hAnsi="Bookman Old Style"/>
        </w:rPr>
      </w:pPr>
    </w:p>
    <w:p w14:paraId="6A8F5CC7" w14:textId="77777777" w:rsidR="00313B07" w:rsidRDefault="00313B07">
      <w:pPr>
        <w:pStyle w:val="NormaleWeb"/>
        <w:spacing w:after="198"/>
        <w:rPr>
          <w:rFonts w:ascii="Bookman Old Style" w:hAnsi="Bookman Old Style"/>
        </w:rPr>
      </w:pPr>
    </w:p>
    <w:p w14:paraId="75141C55" w14:textId="77777777" w:rsidR="00313B07" w:rsidRDefault="00313B07">
      <w:pPr>
        <w:pStyle w:val="NormaleWeb"/>
        <w:spacing w:after="198"/>
        <w:rPr>
          <w:rFonts w:ascii="Bookman Old Style" w:hAnsi="Bookman Old Style"/>
        </w:rPr>
      </w:pPr>
    </w:p>
    <w:p w14:paraId="6AAF0D42" w14:textId="77777777" w:rsidR="00313B07" w:rsidRDefault="00313B07">
      <w:pPr>
        <w:pStyle w:val="NormaleWeb"/>
        <w:spacing w:after="198"/>
        <w:rPr>
          <w:rFonts w:ascii="Bookman Old Style" w:hAnsi="Bookman Old Style"/>
        </w:rPr>
      </w:pPr>
    </w:p>
    <w:p w14:paraId="09FC2E42" w14:textId="77777777" w:rsidR="00313B07" w:rsidRDefault="00313B07">
      <w:pPr>
        <w:pStyle w:val="NormaleWeb"/>
        <w:spacing w:after="198"/>
        <w:rPr>
          <w:rFonts w:ascii="Bookman Old Style" w:hAnsi="Bookman Old Style"/>
        </w:rPr>
      </w:pPr>
    </w:p>
    <w:p w14:paraId="25AA362F" w14:textId="77777777" w:rsidR="00313B07" w:rsidRDefault="00313B07">
      <w:pPr>
        <w:pStyle w:val="NormaleWeb"/>
        <w:spacing w:after="198"/>
        <w:rPr>
          <w:rFonts w:ascii="Bookman Old Style" w:hAnsi="Bookman Old Style"/>
        </w:rPr>
      </w:pPr>
    </w:p>
    <w:p w14:paraId="671B3259" w14:textId="77777777" w:rsidR="00313B07" w:rsidRDefault="00313B07">
      <w:pPr>
        <w:pStyle w:val="NormaleWeb"/>
        <w:spacing w:after="198"/>
        <w:rPr>
          <w:rFonts w:ascii="Bookman Old Style" w:hAnsi="Bookman Old Style"/>
        </w:rPr>
      </w:pPr>
    </w:p>
    <w:p w14:paraId="295146A4" w14:textId="0DED63D2" w:rsidR="007D59FF" w:rsidRDefault="009F3133">
      <w:pPr>
        <w:pStyle w:val="NormaleWeb"/>
        <w:spacing w:after="198"/>
      </w:pPr>
      <w:r>
        <w:rPr>
          <w:rFonts w:ascii="Bookman Old Style" w:hAnsi="Bookman Old Style"/>
        </w:rPr>
        <w:lastRenderedPageBreak/>
        <w:t>2-QUADRO TEORICO</w:t>
      </w:r>
    </w:p>
    <w:p w14:paraId="2E0FCB3C" w14:textId="38023A5A" w:rsidR="00184104" w:rsidRPr="00184104" w:rsidRDefault="009F3133">
      <w:pPr>
        <w:pStyle w:val="NormaleWeb"/>
        <w:spacing w:after="198"/>
        <w:rPr>
          <w:rFonts w:ascii="Bookman Old Style" w:hAnsi="Bookman Old Style"/>
        </w:rPr>
      </w:pPr>
      <w:r>
        <w:rPr>
          <w:rFonts w:ascii="Bookman Old Style" w:hAnsi="Bookman Old Style"/>
        </w:rPr>
        <w:t>Il figlio unico è considerato il primogenito per questo motivo ha un ruolo di eccezionalità, percependosi unico, creando all’interno del contesto familiare una struttura triangolare</w:t>
      </w:r>
      <w:r w:rsidR="006362CD">
        <w:rPr>
          <w:rFonts w:ascii="Bookman Old Style" w:hAnsi="Bookman Old Style"/>
        </w:rPr>
        <w:t xml:space="preserve"> dove lui è il centro</w:t>
      </w:r>
      <w:r>
        <w:rPr>
          <w:rFonts w:ascii="Bookman Old Style" w:hAnsi="Bookman Old Style"/>
        </w:rPr>
        <w:t xml:space="preserve">. In questa struttura il bambino costruisce un rapporto primario con i </w:t>
      </w:r>
      <w:r w:rsidR="003C1FA5">
        <w:rPr>
          <w:rFonts w:ascii="Bookman Old Style" w:hAnsi="Bookman Old Style"/>
        </w:rPr>
        <w:t xml:space="preserve">suoi </w:t>
      </w:r>
      <w:r>
        <w:rPr>
          <w:rFonts w:ascii="Bookman Old Style" w:hAnsi="Bookman Old Style"/>
        </w:rPr>
        <w:t>genitori. Il figlio unico quindi beneficia di molteplici attenzioni (cioè il concentra</w:t>
      </w:r>
      <w:r w:rsidR="00820250">
        <w:rPr>
          <w:rFonts w:ascii="Bookman Old Style" w:hAnsi="Bookman Old Style"/>
        </w:rPr>
        <w:t>r</w:t>
      </w:r>
      <w:r>
        <w:rPr>
          <w:rFonts w:ascii="Bookman Old Style" w:hAnsi="Bookman Old Style"/>
        </w:rPr>
        <w:t>si su un determinato soggetto distogliendosi momentaneamente da ogni altro pensiero) e cure da parte dei genitori ed è oggetto di gran investimento emotivo. Da un lato tale investimento può costituire un gran vantaggio</w:t>
      </w:r>
      <w:r w:rsidR="003C1FA5">
        <w:rPr>
          <w:rFonts w:ascii="Bookman Old Style" w:hAnsi="Bookman Old Style"/>
        </w:rPr>
        <w:t xml:space="preserve">, </w:t>
      </w:r>
      <w:r>
        <w:rPr>
          <w:rFonts w:ascii="Bookman Old Style" w:hAnsi="Bookman Old Style"/>
        </w:rPr>
        <w:t>o</w:t>
      </w:r>
      <w:r w:rsidR="003C1FA5">
        <w:rPr>
          <w:rFonts w:ascii="Bookman Old Style" w:hAnsi="Bookman Old Style"/>
        </w:rPr>
        <w:t>vvero aiuta a fare emergere la capacità relazionale e socializzante del bambino</w:t>
      </w:r>
      <w:r>
        <w:rPr>
          <w:rFonts w:ascii="Bookman Old Style" w:hAnsi="Bookman Old Style"/>
        </w:rPr>
        <w:t>, dall’altro lato invece può ostacolare il raggiungimento dell</w:t>
      </w:r>
      <w:r w:rsidR="003C1FA5">
        <w:rPr>
          <w:rFonts w:ascii="Bookman Old Style" w:hAnsi="Bookman Old Style"/>
        </w:rPr>
        <w:t xml:space="preserve">a propria </w:t>
      </w:r>
      <w:r>
        <w:rPr>
          <w:rFonts w:ascii="Bookman Old Style" w:hAnsi="Bookman Old Style"/>
        </w:rPr>
        <w:t xml:space="preserve">autonomia (cioè la capacità di dare a </w:t>
      </w:r>
      <w:proofErr w:type="gramStart"/>
      <w:r>
        <w:rPr>
          <w:rFonts w:ascii="Bookman Old Style" w:hAnsi="Bookman Old Style"/>
        </w:rPr>
        <w:t>se</w:t>
      </w:r>
      <w:proofErr w:type="gramEnd"/>
      <w:r w:rsidR="006362CD">
        <w:rPr>
          <w:rFonts w:ascii="Bookman Old Style" w:hAnsi="Bookman Old Style"/>
        </w:rPr>
        <w:t xml:space="preserve"> </w:t>
      </w:r>
      <w:r>
        <w:rPr>
          <w:rFonts w:ascii="Bookman Old Style" w:hAnsi="Bookman Old Style"/>
        </w:rPr>
        <w:t>stesso le leggi</w:t>
      </w:r>
      <w:r w:rsidR="003C1FA5">
        <w:rPr>
          <w:rFonts w:ascii="Bookman Old Style" w:hAnsi="Bookman Old Style"/>
        </w:rPr>
        <w:t xml:space="preserve"> a</w:t>
      </w:r>
      <w:r>
        <w:rPr>
          <w:rFonts w:ascii="Bookman Old Style" w:hAnsi="Bookman Old Style"/>
        </w:rPr>
        <w:t xml:space="preserve"> cui ci si sottomette)</w:t>
      </w:r>
      <w:r w:rsidR="007F3489">
        <w:rPr>
          <w:rFonts w:ascii="Bookman Old Style" w:hAnsi="Bookman Old Style"/>
        </w:rPr>
        <w:t xml:space="preserve"> </w:t>
      </w:r>
      <w:r>
        <w:rPr>
          <w:rFonts w:ascii="Bookman Old Style" w:hAnsi="Bookman Old Style"/>
        </w:rPr>
        <w:t>e del senso di sicurezza che può essere la causa di alcuni disturbi alimentari per esempio la bulimia, l’anoressia e l’obesità.</w:t>
      </w:r>
    </w:p>
    <w:p w14:paraId="2EF4857B" w14:textId="55FA3449" w:rsidR="00184104" w:rsidRDefault="009F3133">
      <w:pPr>
        <w:pStyle w:val="NormaleWeb"/>
        <w:spacing w:after="198"/>
        <w:rPr>
          <w:rFonts w:ascii="Bookman Old Style" w:hAnsi="Bookman Old Style"/>
        </w:rPr>
      </w:pPr>
      <w:r>
        <w:rPr>
          <w:rFonts w:ascii="Bookman Old Style" w:hAnsi="Bookman Old Style"/>
        </w:rPr>
        <w:t>La</w:t>
      </w:r>
      <w:r>
        <w:rPr>
          <w:rFonts w:ascii="Bookman Old Style" w:hAnsi="Bookman Old Style"/>
          <w:b/>
          <w:bCs/>
        </w:rPr>
        <w:t xml:space="preserve"> </w:t>
      </w:r>
      <w:r>
        <w:rPr>
          <w:rFonts w:ascii="Bookman Old Style" w:hAnsi="Bookman Old Style"/>
        </w:rPr>
        <w:t xml:space="preserve">socializzazione è </w:t>
      </w:r>
      <w:r w:rsidR="00184104">
        <w:rPr>
          <w:rFonts w:ascii="Bookman Old Style" w:hAnsi="Bookman Old Style"/>
        </w:rPr>
        <w:t xml:space="preserve">l’insieme dei </w:t>
      </w:r>
      <w:r>
        <w:rPr>
          <w:rFonts w:ascii="Bookman Old Style" w:hAnsi="Bookman Old Style"/>
        </w:rPr>
        <w:t>process</w:t>
      </w:r>
      <w:r w:rsidR="00184104">
        <w:rPr>
          <w:rFonts w:ascii="Bookman Old Style" w:hAnsi="Bookman Old Style"/>
        </w:rPr>
        <w:t>i che contribuiscono all’apprendimento</w:t>
      </w:r>
      <w:r w:rsidR="003C1FA5">
        <w:rPr>
          <w:rFonts w:ascii="Bookman Old Style" w:hAnsi="Bookman Old Style"/>
        </w:rPr>
        <w:t xml:space="preserve">, </w:t>
      </w:r>
      <w:r w:rsidR="00184104">
        <w:rPr>
          <w:rFonts w:ascii="Bookman Old Style" w:hAnsi="Bookman Old Style"/>
        </w:rPr>
        <w:t>da parte dei bambini</w:t>
      </w:r>
      <w:r w:rsidR="003C1FA5">
        <w:rPr>
          <w:rFonts w:ascii="Bookman Old Style" w:hAnsi="Bookman Old Style"/>
        </w:rPr>
        <w:t xml:space="preserve">, </w:t>
      </w:r>
      <w:r w:rsidR="00184104">
        <w:rPr>
          <w:rFonts w:ascii="Bookman Old Style" w:hAnsi="Bookman Old Style"/>
        </w:rPr>
        <w:t>dei modelli comportamentali e valoriali della propria cultura di appartenenza.</w:t>
      </w:r>
      <w:r w:rsidR="003C1FA5">
        <w:rPr>
          <w:rFonts w:ascii="Bookman Old Style" w:hAnsi="Bookman Old Style"/>
        </w:rPr>
        <w:t xml:space="preserve"> </w:t>
      </w:r>
      <w:r w:rsidR="00184104">
        <w:rPr>
          <w:rFonts w:ascii="Bookman Old Style" w:hAnsi="Bookman Old Style"/>
        </w:rPr>
        <w:t>La socializzazione è quindi un processo di interazione sociale attraverso il quale gli individui apprendono i comportamenti della società e formano la propria personalità. Questo processo trasmette usi</w:t>
      </w:r>
      <w:r w:rsidR="00366612">
        <w:rPr>
          <w:rFonts w:ascii="Bookman Old Style" w:hAnsi="Bookman Old Style"/>
        </w:rPr>
        <w:t xml:space="preserve">, </w:t>
      </w:r>
      <w:r w:rsidR="00184104">
        <w:rPr>
          <w:rFonts w:ascii="Bookman Old Style" w:hAnsi="Bookman Old Style"/>
        </w:rPr>
        <w:t>costumi e valori di orientamento da</w:t>
      </w:r>
      <w:r w:rsidR="00366612">
        <w:rPr>
          <w:rFonts w:ascii="Bookman Old Style" w:hAnsi="Bookman Old Style"/>
        </w:rPr>
        <w:t xml:space="preserve"> una </w:t>
      </w:r>
      <w:r w:rsidR="00184104">
        <w:rPr>
          <w:rFonts w:ascii="Bookman Old Style" w:hAnsi="Bookman Old Style"/>
        </w:rPr>
        <w:t>generazione all’altra</w:t>
      </w:r>
      <w:r w:rsidR="00366612">
        <w:rPr>
          <w:rFonts w:ascii="Bookman Old Style" w:hAnsi="Bookman Old Style"/>
        </w:rPr>
        <w:t xml:space="preserve"> o</w:t>
      </w:r>
      <w:r w:rsidR="00184104">
        <w:rPr>
          <w:rFonts w:ascii="Bookman Old Style" w:hAnsi="Bookman Old Style"/>
        </w:rPr>
        <w:t xml:space="preserve"> da un gruppo all’ altro. Perciò la socializzazione è il processo attraverso il quale i nuov</w:t>
      </w:r>
      <w:r w:rsidR="00820250">
        <w:rPr>
          <w:rFonts w:ascii="Bookman Old Style" w:hAnsi="Bookman Old Style"/>
        </w:rPr>
        <w:t>i</w:t>
      </w:r>
      <w:r w:rsidR="00184104">
        <w:rPr>
          <w:rFonts w:ascii="Bookman Old Style" w:hAnsi="Bookman Old Style"/>
        </w:rPr>
        <w:t xml:space="preserve"> nati diventano me</w:t>
      </w:r>
      <w:r w:rsidR="00820250">
        <w:rPr>
          <w:rFonts w:ascii="Bookman Old Style" w:hAnsi="Bookman Old Style"/>
        </w:rPr>
        <w:t>m</w:t>
      </w:r>
      <w:r w:rsidR="00184104">
        <w:rPr>
          <w:rFonts w:ascii="Bookman Old Style" w:hAnsi="Bookman Old Style"/>
        </w:rPr>
        <w:t>bri della società.</w:t>
      </w:r>
    </w:p>
    <w:p w14:paraId="7C30651E" w14:textId="1E078787" w:rsidR="00366612" w:rsidRDefault="00184104" w:rsidP="00C22F74">
      <w:pPr>
        <w:pStyle w:val="NormaleWeb"/>
        <w:spacing w:after="198"/>
        <w:rPr>
          <w:rFonts w:ascii="Bookman Old Style" w:hAnsi="Bookman Old Style"/>
        </w:rPr>
      </w:pPr>
      <w:r>
        <w:rPr>
          <w:rFonts w:ascii="Bookman Old Style" w:hAnsi="Bookman Old Style"/>
        </w:rPr>
        <w:t>Esistono due tipi di socializzazione</w:t>
      </w:r>
      <w:r w:rsidR="00820250">
        <w:rPr>
          <w:rFonts w:ascii="Bookman Old Style" w:hAnsi="Bookman Old Style"/>
        </w:rPr>
        <w:t>:</w:t>
      </w:r>
      <w:r w:rsidR="00366612">
        <w:rPr>
          <w:rFonts w:ascii="Bookman Old Style" w:hAnsi="Bookman Old Style"/>
        </w:rPr>
        <w:t xml:space="preserve"> l</w:t>
      </w:r>
      <w:r w:rsidR="00820250">
        <w:rPr>
          <w:rFonts w:ascii="Bookman Old Style" w:hAnsi="Bookman Old Style"/>
        </w:rPr>
        <w:t>a socializzazione primaria e quella secondaria</w:t>
      </w:r>
    </w:p>
    <w:p w14:paraId="34B570E5" w14:textId="4885538E" w:rsidR="007D59FF" w:rsidRDefault="009F3133" w:rsidP="00C22F74">
      <w:pPr>
        <w:pStyle w:val="NormaleWeb"/>
        <w:spacing w:after="198"/>
        <w:rPr>
          <w:rFonts w:ascii="Bookman Old Style" w:hAnsi="Bookman Old Style"/>
        </w:rPr>
      </w:pPr>
      <w:r>
        <w:rPr>
          <w:rFonts w:ascii="Bookman Old Style" w:hAnsi="Bookman Old Style"/>
        </w:rPr>
        <w:t>La socializzazione primaria avviene nei primi anni di vita del bambino, dalla nascita al suo ingresso a scuola. Appena nato, il bambino non ha alcuna possibilità di influire sull'ambiente</w:t>
      </w:r>
      <w:r w:rsidR="00C22F74">
        <w:rPr>
          <w:rFonts w:ascii="Bookman Old Style" w:hAnsi="Bookman Old Style"/>
        </w:rPr>
        <w:t>, q</w:t>
      </w:r>
      <w:r>
        <w:rPr>
          <w:rFonts w:ascii="Bookman Old Style" w:hAnsi="Bookman Old Style"/>
        </w:rPr>
        <w:t>uesto mondo,</w:t>
      </w:r>
      <w:r w:rsidR="00366612">
        <w:rPr>
          <w:rFonts w:ascii="Bookman Old Style" w:hAnsi="Bookman Old Style"/>
        </w:rPr>
        <w:t xml:space="preserve"> </w:t>
      </w:r>
      <w:r>
        <w:rPr>
          <w:rFonts w:ascii="Bookman Old Style" w:hAnsi="Bookman Old Style"/>
        </w:rPr>
        <w:t xml:space="preserve">che non ha scelto, gli si presenta impersonato dalla madre, </w:t>
      </w:r>
      <w:r w:rsidR="00C22F74">
        <w:rPr>
          <w:rFonts w:ascii="Bookman Old Style" w:hAnsi="Bookman Old Style"/>
        </w:rPr>
        <w:t>colei che</w:t>
      </w:r>
      <w:r>
        <w:rPr>
          <w:rFonts w:ascii="Bookman Old Style" w:hAnsi="Bookman Old Style"/>
        </w:rPr>
        <w:t xml:space="preserve"> lo nutre e che è in grado di soddisfare i suoi bisogni elementari.</w:t>
      </w:r>
      <w:r w:rsidR="00C22F74">
        <w:rPr>
          <w:rFonts w:ascii="Bookman Old Style" w:hAnsi="Bookman Old Style"/>
        </w:rPr>
        <w:t xml:space="preserve"> Emerge così una dipendenza gratificante tra madre e figlio, il bambino sviluppa un legame d</w:t>
      </w:r>
      <w:r w:rsidR="006362CD">
        <w:rPr>
          <w:rFonts w:ascii="Bookman Old Style" w:hAnsi="Bookman Old Style"/>
        </w:rPr>
        <w:t>i</w:t>
      </w:r>
      <w:r w:rsidR="00C22F74">
        <w:rPr>
          <w:rFonts w:ascii="Bookman Old Style" w:hAnsi="Bookman Old Style"/>
        </w:rPr>
        <w:t xml:space="preserve"> fiducia che sarà indispensabile per l’acquisizione</w:t>
      </w:r>
      <w:r>
        <w:rPr>
          <w:rFonts w:ascii="Bookman Old Style" w:hAnsi="Bookman Old Style"/>
        </w:rPr>
        <w:t xml:space="preserve"> dell’autonomia, mentre l’assenza di tale legame ha l’effetto di rallentare lo sviluppo delle capacità comunicative e motorie</w:t>
      </w:r>
      <w:r w:rsidR="00C22F74">
        <w:rPr>
          <w:rFonts w:ascii="Bookman Old Style" w:hAnsi="Bookman Old Style"/>
        </w:rPr>
        <w:t xml:space="preserve"> del bambino</w:t>
      </w:r>
      <w:r>
        <w:rPr>
          <w:rFonts w:ascii="Bookman Old Style" w:hAnsi="Bookman Old Style"/>
        </w:rPr>
        <w:t>.</w:t>
      </w:r>
      <w:r w:rsidR="00C22F74">
        <w:rPr>
          <w:rFonts w:ascii="Bookman Old Style" w:hAnsi="Bookman Old Style"/>
        </w:rPr>
        <w:t xml:space="preserve"> Infatti secondo</w:t>
      </w:r>
      <w:r>
        <w:rPr>
          <w:rFonts w:ascii="Bookman Old Style" w:hAnsi="Bookman Old Style"/>
        </w:rPr>
        <w:t xml:space="preserve"> </w:t>
      </w:r>
      <w:proofErr w:type="spellStart"/>
      <w:r>
        <w:rPr>
          <w:rFonts w:ascii="Bookman Old Style" w:hAnsi="Bookman Old Style"/>
        </w:rPr>
        <w:t>Talcott</w:t>
      </w:r>
      <w:proofErr w:type="spellEnd"/>
      <w:r>
        <w:rPr>
          <w:rFonts w:ascii="Bookman Old Style" w:hAnsi="Bookman Old Style"/>
        </w:rPr>
        <w:t xml:space="preserve"> Parsons </w:t>
      </w:r>
      <w:r w:rsidR="00C22F74">
        <w:rPr>
          <w:rFonts w:ascii="Bookman Old Style" w:hAnsi="Bookman Old Style"/>
        </w:rPr>
        <w:t>in</w:t>
      </w:r>
      <w:r>
        <w:rPr>
          <w:rFonts w:ascii="Bookman Old Style" w:hAnsi="Bookman Old Style"/>
        </w:rPr>
        <w:t xml:space="preserve"> questa fase il bambino sviluppa il senso di identità, il senso dell’identità sessuale, la dimensione della dipendenza autonoma e la capacità di capire che di fronte a certe autorità bisogna fermarsi. </w:t>
      </w:r>
    </w:p>
    <w:p w14:paraId="2FB8C65A" w14:textId="77777777" w:rsidR="007D59FF" w:rsidRDefault="009F3133">
      <w:pPr>
        <w:pStyle w:val="NormaleWeb"/>
        <w:spacing w:after="227" w:line="240" w:lineRule="auto"/>
        <w:rPr>
          <w:rFonts w:ascii="Bookman Old Style" w:hAnsi="Bookman Old Style"/>
        </w:rPr>
      </w:pPr>
      <w:r>
        <w:rPr>
          <w:rFonts w:ascii="Bookman Old Style" w:hAnsi="Bookman Old Style"/>
        </w:rPr>
        <w:t xml:space="preserve">Per socializzazione secondaria, si intende l’insieme di pratiche messe in atto dalla società che consentono agli individui di assumere ed esercitare i ruoli adulti. </w:t>
      </w:r>
      <w:r w:rsidR="00C22F74">
        <w:rPr>
          <w:rFonts w:ascii="Bookman Old Style" w:hAnsi="Bookman Old Style"/>
        </w:rPr>
        <w:t>La socializzazione secondaria c</w:t>
      </w:r>
      <w:r>
        <w:rPr>
          <w:rFonts w:ascii="Bookman Old Style" w:hAnsi="Bookman Old Style"/>
        </w:rPr>
        <w:t>onsiste nella interiorizzazione dei modelli di comportamento e sistemi di valori, che ci permettono di occupare nuovi status e quindi nuovi ruoli in cui via via ci troviamo a vivere.</w:t>
      </w:r>
    </w:p>
    <w:p w14:paraId="5E9E3745" w14:textId="77777777" w:rsidR="007D59FF" w:rsidRDefault="009F3133">
      <w:pPr>
        <w:pStyle w:val="NormaleWeb"/>
        <w:spacing w:after="198"/>
        <w:rPr>
          <w:rFonts w:ascii="Bookman Old Style" w:hAnsi="Bookman Old Style"/>
        </w:rPr>
      </w:pPr>
      <w:r>
        <w:rPr>
          <w:rFonts w:ascii="Bookman Old Style" w:hAnsi="Bookman Old Style"/>
        </w:rPr>
        <w:t xml:space="preserve">Il contributo più forte allo studio del figlio unico </w:t>
      </w:r>
      <w:r w:rsidR="00C22F74">
        <w:rPr>
          <w:rFonts w:ascii="Bookman Old Style" w:hAnsi="Bookman Old Style"/>
        </w:rPr>
        <w:t xml:space="preserve">è </w:t>
      </w:r>
      <w:r>
        <w:rPr>
          <w:rFonts w:ascii="Bookman Old Style" w:hAnsi="Bookman Old Style"/>
        </w:rPr>
        <w:t xml:space="preserve">la teoria sull’ordine di nascita di Alfred Adler. Egli studiando le situazioni dei figli ha constatato che il figlio unico tende ad assumere i tratti di personalità del primogenito, ovvero di vivere esclusivamente con </w:t>
      </w:r>
      <w:r>
        <w:rPr>
          <w:rFonts w:ascii="Bookman Old Style" w:hAnsi="Bookman Old Style"/>
        </w:rPr>
        <w:lastRenderedPageBreak/>
        <w:t>figure adulte. La mancanza di rivalità</w:t>
      </w:r>
      <w:r w:rsidR="00C22F74">
        <w:rPr>
          <w:rFonts w:ascii="Bookman Old Style" w:hAnsi="Bookman Old Style"/>
        </w:rPr>
        <w:t xml:space="preserve"> e di</w:t>
      </w:r>
      <w:r>
        <w:rPr>
          <w:rFonts w:ascii="Bookman Old Style" w:hAnsi="Bookman Old Style"/>
        </w:rPr>
        <w:t xml:space="preserve"> </w:t>
      </w:r>
      <w:r w:rsidR="00C22F74">
        <w:rPr>
          <w:rFonts w:ascii="Bookman Old Style" w:hAnsi="Bookman Old Style"/>
        </w:rPr>
        <w:t xml:space="preserve">scambi </w:t>
      </w:r>
      <w:r>
        <w:rPr>
          <w:rFonts w:ascii="Bookman Old Style" w:hAnsi="Bookman Old Style"/>
        </w:rPr>
        <w:t>con bambini della sua età può renderlo timoroso e dipendente, ritenendosi sicuro solo nell’ambiente familiare.</w:t>
      </w:r>
    </w:p>
    <w:p w14:paraId="76BB4454" w14:textId="7BC81D44" w:rsidR="007D59FF" w:rsidRDefault="009F3133">
      <w:pPr>
        <w:pStyle w:val="NormaleWeb"/>
        <w:spacing w:after="198"/>
        <w:rPr>
          <w:rFonts w:ascii="Bookman Old Style" w:hAnsi="Bookman Old Style"/>
        </w:rPr>
      </w:pPr>
      <w:proofErr w:type="spellStart"/>
      <w:r>
        <w:rPr>
          <w:rFonts w:ascii="Bookman Old Style" w:hAnsi="Bookman Old Style"/>
        </w:rPr>
        <w:t>Pitkeathley</w:t>
      </w:r>
      <w:proofErr w:type="spellEnd"/>
      <w:r>
        <w:rPr>
          <w:rFonts w:ascii="Bookman Old Style" w:hAnsi="Bookman Old Style"/>
        </w:rPr>
        <w:t xml:space="preserve"> Emerson</w:t>
      </w:r>
      <w:r w:rsidR="00C22F74">
        <w:rPr>
          <w:rFonts w:ascii="Bookman Old Style" w:hAnsi="Bookman Old Style"/>
        </w:rPr>
        <w:t xml:space="preserve"> </w:t>
      </w:r>
      <w:r>
        <w:rPr>
          <w:rFonts w:ascii="Bookman Old Style" w:hAnsi="Bookman Old Style"/>
        </w:rPr>
        <w:t>h</w:t>
      </w:r>
      <w:r w:rsidR="00804FDB">
        <w:rPr>
          <w:rFonts w:ascii="Bookman Old Style" w:hAnsi="Bookman Old Style"/>
        </w:rPr>
        <w:t>a</w:t>
      </w:r>
      <w:r>
        <w:rPr>
          <w:rFonts w:ascii="Bookman Old Style" w:hAnsi="Bookman Old Style"/>
        </w:rPr>
        <w:t xml:space="preserve"> evidenziato che il figlio unico può osservare le interazioni adulto-bambino soltanto nelle altre famiglie. Infatti non può essere osservatore e giudice dell’interazione, di cui necessita per la crescita.</w:t>
      </w:r>
      <w:r w:rsidR="00804FDB">
        <w:rPr>
          <w:rFonts w:ascii="Bookman Old Style" w:hAnsi="Bookman Old Style"/>
        </w:rPr>
        <w:t xml:space="preserve"> </w:t>
      </w:r>
      <w:r>
        <w:rPr>
          <w:rFonts w:ascii="Bookman Old Style" w:hAnsi="Bookman Old Style"/>
        </w:rPr>
        <w:t xml:space="preserve">Di contro, tuttavia, vi è uno studio </w:t>
      </w:r>
      <w:r w:rsidR="00C22F74">
        <w:rPr>
          <w:rFonts w:ascii="Bookman Old Style" w:hAnsi="Bookman Old Style"/>
        </w:rPr>
        <w:t>di</w:t>
      </w:r>
      <w:r w:rsidR="0028192F">
        <w:rPr>
          <w:rFonts w:ascii="Bookman Old Style" w:hAnsi="Bookman Old Style"/>
        </w:rPr>
        <w:t xml:space="preserve"> </w:t>
      </w:r>
      <w:r>
        <w:rPr>
          <w:rFonts w:ascii="Bookman Old Style" w:hAnsi="Bookman Old Style"/>
        </w:rPr>
        <w:t xml:space="preserve">Toni </w:t>
      </w:r>
      <w:r w:rsidR="0028192F">
        <w:rPr>
          <w:rFonts w:ascii="Bookman Old Style" w:hAnsi="Bookman Old Style"/>
        </w:rPr>
        <w:t>F</w:t>
      </w:r>
      <w:r>
        <w:rPr>
          <w:rFonts w:ascii="Bookman Old Style" w:hAnsi="Bookman Old Style"/>
        </w:rPr>
        <w:t xml:space="preserve">albo </w:t>
      </w:r>
      <w:r w:rsidR="00C22F74">
        <w:rPr>
          <w:rFonts w:ascii="Bookman Old Style" w:hAnsi="Bookman Old Style"/>
        </w:rPr>
        <w:t>del</w:t>
      </w:r>
      <w:r>
        <w:rPr>
          <w:rFonts w:ascii="Bookman Old Style" w:hAnsi="Bookman Old Style"/>
        </w:rPr>
        <w:t xml:space="preserve"> 1978 che smentisce tutta questa negatività nei confronti dei figli unici. </w:t>
      </w:r>
      <w:r w:rsidR="00C22F74">
        <w:rPr>
          <w:rFonts w:ascii="Bookman Old Style" w:hAnsi="Bookman Old Style"/>
        </w:rPr>
        <w:t>Infatti i figli unici</w:t>
      </w:r>
      <w:r>
        <w:rPr>
          <w:rFonts w:ascii="Bookman Old Style" w:hAnsi="Bookman Old Style"/>
        </w:rPr>
        <w:t xml:space="preserve"> presentano i tratti della generosità e della socievolezza e, inoltre, sviluppano la capacità del senso di “farcela” perché hanno costruito un’elevata autostima e fiducia in sé. D'altronde, non avendo fratelli, manca l’esperienza della rivalità ma anche della collaborazione </w:t>
      </w:r>
      <w:r w:rsidR="00810FD4">
        <w:rPr>
          <w:rFonts w:ascii="Bookman Old Style" w:hAnsi="Bookman Old Style"/>
        </w:rPr>
        <w:t>che sono tutti</w:t>
      </w:r>
      <w:r>
        <w:rPr>
          <w:rFonts w:ascii="Bookman Old Style" w:hAnsi="Bookman Old Style"/>
        </w:rPr>
        <w:t xml:space="preserve"> importanti elementi per un adeguato sviluppo del comportamento cooperativo.</w:t>
      </w:r>
    </w:p>
    <w:p w14:paraId="09394ACC" w14:textId="3DE345A7" w:rsidR="007D59FF" w:rsidRDefault="009F3133">
      <w:pPr>
        <w:pStyle w:val="NormaleWeb"/>
        <w:spacing w:after="198"/>
        <w:rPr>
          <w:rFonts w:ascii="Bookman Old Style" w:hAnsi="Bookman Old Style"/>
        </w:rPr>
      </w:pPr>
      <w:r>
        <w:rPr>
          <w:rFonts w:ascii="Bookman Old Style" w:hAnsi="Bookman Old Style"/>
        </w:rPr>
        <w:t xml:space="preserve">Alcuni risultati, nello studio sulla capacità di essere autonomi, hanno </w:t>
      </w:r>
      <w:r w:rsidR="00810FD4">
        <w:rPr>
          <w:rFonts w:ascii="Bookman Old Style" w:hAnsi="Bookman Old Style"/>
        </w:rPr>
        <w:t>evidenziato</w:t>
      </w:r>
      <w:r>
        <w:rPr>
          <w:rFonts w:ascii="Bookman Old Style" w:hAnsi="Bookman Old Style"/>
        </w:rPr>
        <w:t xml:space="preserve"> che i figli unici tendono a distaccarsi maggiormente nelle decisioni di un gruppo.</w:t>
      </w:r>
      <w:r w:rsidR="00810FD4">
        <w:rPr>
          <w:rFonts w:ascii="Bookman Old Style" w:hAnsi="Bookman Old Style"/>
        </w:rPr>
        <w:t xml:space="preserve"> Il figlio unico avrà la possibilità di sviluppare la sua socialità se i genitori gli permetteranno di trascorrere del tempo con i coetanei;</w:t>
      </w:r>
      <w:r w:rsidR="0054152F">
        <w:rPr>
          <w:rFonts w:ascii="Bookman Old Style" w:hAnsi="Bookman Old Style"/>
        </w:rPr>
        <w:t xml:space="preserve"> </w:t>
      </w:r>
      <w:r w:rsidR="00810FD4">
        <w:rPr>
          <w:rFonts w:ascii="Bookman Old Style" w:hAnsi="Bookman Old Style"/>
        </w:rPr>
        <w:t>tutto ciò deve per</w:t>
      </w:r>
      <w:r w:rsidR="00804FDB">
        <w:rPr>
          <w:rFonts w:ascii="Bookman Old Style" w:hAnsi="Bookman Old Style"/>
        </w:rPr>
        <w:t xml:space="preserve">ò </w:t>
      </w:r>
      <w:r w:rsidR="00810FD4">
        <w:rPr>
          <w:rFonts w:ascii="Bookman Old Style" w:hAnsi="Bookman Old Style"/>
        </w:rPr>
        <w:t>avvenire entro i tre anni di vita come sostenuto da</w:t>
      </w:r>
      <w:r>
        <w:rPr>
          <w:rFonts w:ascii="Bookman Old Style" w:hAnsi="Bookman Old Style"/>
        </w:rPr>
        <w:t xml:space="preserve"> </w:t>
      </w:r>
      <w:proofErr w:type="spellStart"/>
      <w:r>
        <w:rPr>
          <w:rFonts w:ascii="Bookman Old Style" w:hAnsi="Bookman Old Style"/>
        </w:rPr>
        <w:t>Vygotsky</w:t>
      </w:r>
      <w:proofErr w:type="spellEnd"/>
      <w:r>
        <w:rPr>
          <w:rFonts w:ascii="Bookman Old Style" w:hAnsi="Bookman Old Style"/>
        </w:rPr>
        <w:t>,</w:t>
      </w:r>
      <w:r w:rsidR="0054152F">
        <w:rPr>
          <w:rFonts w:ascii="Bookman Old Style" w:hAnsi="Bookman Old Style"/>
        </w:rPr>
        <w:t xml:space="preserve"> </w:t>
      </w:r>
      <w:r w:rsidR="00804FDB">
        <w:rPr>
          <w:rFonts w:ascii="Bookman Old Style" w:hAnsi="Bookman Old Style"/>
        </w:rPr>
        <w:t xml:space="preserve">poiché </w:t>
      </w:r>
      <w:r>
        <w:rPr>
          <w:rFonts w:ascii="Bookman Old Style" w:hAnsi="Bookman Old Style"/>
        </w:rPr>
        <w:t>la socializzazione si sviluppa in questo periodo di età. In questa fase di crescita, infatti, incominciano a compiersi le prime attività ludiche che coinvolgono la socializzazione, il bambino comincia a</w:t>
      </w:r>
      <w:r w:rsidR="006362CD">
        <w:rPr>
          <w:rFonts w:ascii="Bookman Old Style" w:hAnsi="Bookman Old Style"/>
        </w:rPr>
        <w:t>d</w:t>
      </w:r>
      <w:r>
        <w:rPr>
          <w:rFonts w:ascii="Bookman Old Style" w:hAnsi="Bookman Old Style"/>
        </w:rPr>
        <w:t xml:space="preserve"> </w:t>
      </w:r>
      <w:r w:rsidR="00804FDB">
        <w:rPr>
          <w:rFonts w:ascii="Bookman Old Style" w:hAnsi="Bookman Old Style"/>
        </w:rPr>
        <w:t xml:space="preserve">essere </w:t>
      </w:r>
      <w:r>
        <w:rPr>
          <w:rFonts w:ascii="Bookman Old Style" w:hAnsi="Bookman Old Style"/>
        </w:rPr>
        <w:t>interess</w:t>
      </w:r>
      <w:r w:rsidR="00804FDB">
        <w:rPr>
          <w:rFonts w:ascii="Bookman Old Style" w:hAnsi="Bookman Old Style"/>
        </w:rPr>
        <w:t xml:space="preserve">ato a giocare </w:t>
      </w:r>
      <w:r>
        <w:rPr>
          <w:rFonts w:ascii="Bookman Old Style" w:hAnsi="Bookman Old Style"/>
        </w:rPr>
        <w:t xml:space="preserve">con gli altri e ad imitarne il comportamento. </w:t>
      </w:r>
      <w:proofErr w:type="spellStart"/>
      <w:r>
        <w:rPr>
          <w:rFonts w:ascii="Bookman Old Style" w:hAnsi="Bookman Old Style"/>
        </w:rPr>
        <w:t>Vygotskij</w:t>
      </w:r>
      <w:proofErr w:type="spellEnd"/>
      <w:r>
        <w:rPr>
          <w:rFonts w:ascii="Bookman Old Style" w:hAnsi="Bookman Old Style"/>
        </w:rPr>
        <w:t xml:space="preserve"> afferma che </w:t>
      </w:r>
      <w:r w:rsidR="00810FD4">
        <w:rPr>
          <w:rFonts w:ascii="Bookman Old Style" w:hAnsi="Bookman Old Style"/>
        </w:rPr>
        <w:t xml:space="preserve">la socializzazione </w:t>
      </w:r>
      <w:r>
        <w:rPr>
          <w:rFonts w:ascii="Bookman Old Style" w:hAnsi="Bookman Old Style"/>
        </w:rPr>
        <w:t>è il processo che trasforma un individuo in una persona, proprio attraverso la dimensione sociale e non solo più individuale e psicologica.</w:t>
      </w:r>
    </w:p>
    <w:p w14:paraId="75F72662" w14:textId="79D640A4" w:rsidR="007D59FF" w:rsidRDefault="009F3133">
      <w:pPr>
        <w:pStyle w:val="NormaleWeb"/>
        <w:spacing w:after="198"/>
        <w:rPr>
          <w:rFonts w:ascii="Bookman Old Style" w:hAnsi="Bookman Old Style"/>
        </w:rPr>
      </w:pPr>
      <w:r>
        <w:rPr>
          <w:rFonts w:ascii="Bookman Old Style" w:hAnsi="Bookman Old Style"/>
        </w:rPr>
        <w:t>Uno studio dell’Ohio, condotto su 13’000 adolescenti, ha dimostrato che i figli unici non diventano né prevaricatori né asociali, anzi, una volta cresciuti hanno ottime capacità di socializzazione. Tuttavia, alla scuola materna sembra che questi siano più solitari, in quanto le loro cellule celebrali specializzate nella socializzazione, tendono ad avere un processo molto più lento.</w:t>
      </w:r>
      <w:r w:rsidR="0028192F">
        <w:rPr>
          <w:rFonts w:ascii="Bookman Old Style" w:hAnsi="Bookman Old Style"/>
        </w:rPr>
        <w:t xml:space="preserve"> </w:t>
      </w:r>
      <w:r>
        <w:rPr>
          <w:rFonts w:ascii="Bookman Old Style" w:hAnsi="Bookman Old Style"/>
        </w:rPr>
        <w:t>C’è quindi un apparente ritardo nella capacità di cooperare con gli altri. Più avanti però, frequentando i coetanei, il recupero è completo.</w:t>
      </w:r>
    </w:p>
    <w:p w14:paraId="2588793C" w14:textId="3BD29BF2" w:rsidR="007D59FF" w:rsidRDefault="00810FD4">
      <w:pPr>
        <w:pStyle w:val="NormaleWeb"/>
        <w:spacing w:after="198"/>
      </w:pPr>
      <w:r>
        <w:rPr>
          <w:rFonts w:ascii="Bookman Old Style" w:hAnsi="Bookman Old Style"/>
        </w:rPr>
        <w:t xml:space="preserve">Ci </w:t>
      </w:r>
      <w:r w:rsidR="009F3133">
        <w:rPr>
          <w:rFonts w:ascii="Bookman Old Style" w:hAnsi="Bookman Old Style"/>
        </w:rPr>
        <w:t>sono, inoltre, alcuni fattori decisivi e circostanze che influenzano notevolmente un processo di socializzazione e rendono l’interazione e la regolazione positive o negative. Un primo elemento è</w:t>
      </w:r>
      <w:r>
        <w:rPr>
          <w:rFonts w:ascii="Bookman Old Style" w:hAnsi="Bookman Old Style"/>
        </w:rPr>
        <w:t xml:space="preserve"> la sicurezza del bambino che mentre si avventura alla scoperta del mondo deve sempre sentire di poter contare su un solido punto di partenza, una madre come base sicura. Emerge poi anche il concetto di “interazione di coesione” ovvero il legame che nasce dal piacere di stare insieme, che va oltre un rapporto </w:t>
      </w:r>
      <w:r w:rsidR="009F3133">
        <w:rPr>
          <w:rFonts w:ascii="Bookman Old Style" w:hAnsi="Bookman Old Style"/>
        </w:rPr>
        <w:t>strumentale e</w:t>
      </w:r>
      <w:r w:rsidR="00F02F8C">
        <w:rPr>
          <w:rFonts w:ascii="Bookman Old Style" w:hAnsi="Bookman Old Style"/>
        </w:rPr>
        <w:t>d</w:t>
      </w:r>
      <w:r w:rsidR="009F3133">
        <w:rPr>
          <w:rFonts w:ascii="Bookman Old Style" w:hAnsi="Bookman Old Style"/>
        </w:rPr>
        <w:t xml:space="preserve"> egoistic</w:t>
      </w:r>
      <w:r w:rsidR="00F02F8C">
        <w:rPr>
          <w:rFonts w:ascii="Bookman Old Style" w:hAnsi="Bookman Old Style"/>
        </w:rPr>
        <w:t>o</w:t>
      </w:r>
      <w:r w:rsidR="009F3133">
        <w:rPr>
          <w:rFonts w:ascii="Bookman Old Style" w:hAnsi="Bookman Old Style"/>
        </w:rPr>
        <w:t>. Un’ altro elemento cruciale è l’empatia cioè la capacita di tener conto dell’altro che costituisce la bas</w:t>
      </w:r>
      <w:r w:rsidR="00F02F8C">
        <w:rPr>
          <w:rFonts w:ascii="Bookman Old Style" w:hAnsi="Bookman Old Style"/>
        </w:rPr>
        <w:t>e</w:t>
      </w:r>
      <w:r w:rsidR="009F3133">
        <w:rPr>
          <w:rFonts w:ascii="Bookman Old Style" w:hAnsi="Bookman Old Style"/>
        </w:rPr>
        <w:t xml:space="preserve"> della comunicazione sociale.  </w:t>
      </w:r>
    </w:p>
    <w:p w14:paraId="43C83C56" w14:textId="77777777" w:rsidR="00BD21EC" w:rsidRDefault="00BD21EC">
      <w:pPr>
        <w:rPr>
          <w:rFonts w:ascii="Bookman Old Style" w:hAnsi="Bookman Old Style"/>
          <w:sz w:val="24"/>
          <w:szCs w:val="24"/>
        </w:rPr>
      </w:pPr>
    </w:p>
    <w:p w14:paraId="1EC9C1CA" w14:textId="77777777" w:rsidR="00313B07" w:rsidRDefault="00313B07">
      <w:pPr>
        <w:rPr>
          <w:rFonts w:ascii="Bookman Old Style" w:hAnsi="Bookman Old Style"/>
          <w:sz w:val="24"/>
          <w:szCs w:val="24"/>
        </w:rPr>
      </w:pPr>
    </w:p>
    <w:p w14:paraId="7BCCB014" w14:textId="77777777" w:rsidR="00313B07" w:rsidRDefault="00313B07">
      <w:pPr>
        <w:rPr>
          <w:rFonts w:ascii="Bookman Old Style" w:hAnsi="Bookman Old Style"/>
          <w:sz w:val="24"/>
          <w:szCs w:val="24"/>
        </w:rPr>
      </w:pPr>
    </w:p>
    <w:p w14:paraId="7F9FC18B" w14:textId="3D1C2538" w:rsidR="007D59FF" w:rsidRDefault="009F3133">
      <w:pPr>
        <w:rPr>
          <w:sz w:val="24"/>
          <w:szCs w:val="24"/>
        </w:rPr>
      </w:pPr>
      <w:r>
        <w:rPr>
          <w:rFonts w:ascii="Bookman Old Style" w:hAnsi="Bookman Old Style"/>
          <w:sz w:val="24"/>
          <w:szCs w:val="24"/>
        </w:rPr>
        <w:lastRenderedPageBreak/>
        <w:t>2.1-BIBLIOGRAFIA</w:t>
      </w:r>
    </w:p>
    <w:p w14:paraId="2E194A1F" w14:textId="1DAF34D6" w:rsidR="00CB3A2E" w:rsidRDefault="00CB3A2E" w:rsidP="00CB3A2E">
      <w:pPr>
        <w:rPr>
          <w:rFonts w:ascii="Bookman Old Style" w:hAnsi="Bookman Old Style"/>
        </w:rPr>
      </w:pPr>
      <w:r>
        <w:rPr>
          <w:rFonts w:ascii="Bookman Old Style" w:hAnsi="Bookman Old Style"/>
        </w:rPr>
        <w:t xml:space="preserve">Angelica </w:t>
      </w:r>
      <w:proofErr w:type="spellStart"/>
      <w:r>
        <w:rPr>
          <w:rFonts w:ascii="Bookman Old Style" w:hAnsi="Bookman Old Style"/>
        </w:rPr>
        <w:t>Arace</w:t>
      </w:r>
      <w:proofErr w:type="spellEnd"/>
      <w:r>
        <w:rPr>
          <w:rFonts w:ascii="Bookman Old Style" w:hAnsi="Bookman Old Style"/>
        </w:rPr>
        <w:t xml:space="preserve"> (2006 -1°edizione) Attaccamento, separazioni, perdite eventi critici nello sviluppo del se e dei legami familiari Edizione UNICOPLI</w:t>
      </w:r>
    </w:p>
    <w:p w14:paraId="658AC59D" w14:textId="3E22BED4" w:rsidR="00804FDB" w:rsidRPr="00A34A0E" w:rsidRDefault="00F02F8C" w:rsidP="00CB3A2E">
      <w:pPr>
        <w:rPr>
          <w:rFonts w:ascii="Bookman Old Style" w:hAnsi="Bookman Old Style"/>
        </w:rPr>
      </w:pPr>
      <w:r>
        <w:rPr>
          <w:rFonts w:ascii="Bookman Old Style" w:hAnsi="Bookman Old Style"/>
        </w:rPr>
        <w:t xml:space="preserve">Angelica </w:t>
      </w:r>
      <w:proofErr w:type="spellStart"/>
      <w:r>
        <w:rPr>
          <w:rFonts w:ascii="Bookman Old Style" w:hAnsi="Bookman Old Style"/>
        </w:rPr>
        <w:t>Arace</w:t>
      </w:r>
      <w:proofErr w:type="spellEnd"/>
      <w:r>
        <w:rPr>
          <w:rFonts w:ascii="Bookman Old Style" w:hAnsi="Bookman Old Style"/>
        </w:rPr>
        <w:t xml:space="preserve"> (2018 1°</w:t>
      </w:r>
      <w:proofErr w:type="gramStart"/>
      <w:r>
        <w:rPr>
          <w:rFonts w:ascii="Bookman Old Style" w:hAnsi="Bookman Old Style"/>
        </w:rPr>
        <w:t>edizione )</w:t>
      </w:r>
      <w:proofErr w:type="gramEnd"/>
      <w:r>
        <w:rPr>
          <w:rFonts w:ascii="Bookman Old Style" w:hAnsi="Bookman Old Style"/>
        </w:rPr>
        <w:t xml:space="preserve"> </w:t>
      </w:r>
      <w:r w:rsidR="00804FDB">
        <w:rPr>
          <w:rFonts w:ascii="Bookman Old Style" w:hAnsi="Bookman Old Style"/>
        </w:rPr>
        <w:t>Quando i bambini iniziano a</w:t>
      </w:r>
      <w:r>
        <w:rPr>
          <w:rFonts w:ascii="Bookman Old Style" w:hAnsi="Bookman Old Style"/>
        </w:rPr>
        <w:t xml:space="preserve"> Psicologia dell’infanzia e primi passi nello sviluppo del sé. Mondadori università </w:t>
      </w:r>
    </w:p>
    <w:p w14:paraId="5C8A5AAD" w14:textId="430DECFF" w:rsidR="00CB3A2E" w:rsidRDefault="00CB3A2E" w:rsidP="00CB3A2E">
      <w:pPr>
        <w:spacing w:after="160" w:line="259" w:lineRule="auto"/>
        <w:rPr>
          <w:rFonts w:ascii="Bookman Old Style" w:hAnsi="Bookman Old Style"/>
          <w:sz w:val="24"/>
          <w:szCs w:val="24"/>
        </w:rPr>
      </w:pPr>
      <w:r>
        <w:rPr>
          <w:rFonts w:ascii="Bookman Old Style" w:hAnsi="Bookman Old Style"/>
          <w:sz w:val="24"/>
          <w:szCs w:val="24"/>
        </w:rPr>
        <w:t xml:space="preserve">Anna </w:t>
      </w:r>
      <w:proofErr w:type="spellStart"/>
      <w:r>
        <w:rPr>
          <w:rFonts w:ascii="Bookman Old Style" w:hAnsi="Bookman Old Style"/>
          <w:sz w:val="24"/>
          <w:szCs w:val="24"/>
        </w:rPr>
        <w:t>Bondioli</w:t>
      </w:r>
      <w:proofErr w:type="spellEnd"/>
      <w:r>
        <w:rPr>
          <w:rFonts w:ascii="Bookman Old Style" w:hAnsi="Bookman Old Style"/>
          <w:sz w:val="24"/>
          <w:szCs w:val="24"/>
        </w:rPr>
        <w:t>, Donatella Savio (2018-1° edizione) Educare l’infanzia temi chiave per i servizi 0-6. Crocci editori</w:t>
      </w:r>
    </w:p>
    <w:p w14:paraId="2C5ED8C9" w14:textId="77777777" w:rsidR="00301EBD" w:rsidRPr="00A34A0E" w:rsidRDefault="00301EBD" w:rsidP="00301EBD">
      <w:pPr>
        <w:spacing w:after="160" w:line="259" w:lineRule="auto"/>
      </w:pPr>
      <w:r>
        <w:rPr>
          <w:rFonts w:ascii="Bookman Old Style" w:hAnsi="Bookman Old Style"/>
          <w:sz w:val="24"/>
          <w:szCs w:val="24"/>
        </w:rPr>
        <w:t xml:space="preserve">Elisabetta Musi (2011-2°edizione) Invisibili sapienze, Pratiche di cura al nido. Edizione junior  </w:t>
      </w:r>
    </w:p>
    <w:p w14:paraId="2C1B7077" w14:textId="07A00692" w:rsidR="00CB3A2E" w:rsidRDefault="00CB3A2E" w:rsidP="004A366D">
      <w:pPr>
        <w:spacing w:after="160" w:line="259" w:lineRule="auto"/>
        <w:rPr>
          <w:rFonts w:ascii="Bookman Old Style" w:hAnsi="Bookman Old Style"/>
          <w:sz w:val="24"/>
          <w:szCs w:val="24"/>
        </w:rPr>
      </w:pPr>
      <w:r>
        <w:rPr>
          <w:rFonts w:ascii="Bookman Old Style" w:hAnsi="Bookman Old Style"/>
          <w:sz w:val="24"/>
          <w:szCs w:val="24"/>
        </w:rPr>
        <w:t xml:space="preserve">Susanna Mantovani, Laura </w:t>
      </w:r>
      <w:proofErr w:type="spellStart"/>
      <w:r>
        <w:rPr>
          <w:rFonts w:ascii="Bookman Old Style" w:hAnsi="Bookman Old Style"/>
          <w:sz w:val="24"/>
          <w:szCs w:val="24"/>
        </w:rPr>
        <w:t>Restuccia</w:t>
      </w:r>
      <w:proofErr w:type="spellEnd"/>
      <w:r>
        <w:rPr>
          <w:rFonts w:ascii="Bookman Old Style" w:hAnsi="Bookman Old Style"/>
          <w:sz w:val="24"/>
          <w:szCs w:val="24"/>
        </w:rPr>
        <w:t xml:space="preserve"> </w:t>
      </w:r>
      <w:proofErr w:type="spellStart"/>
      <w:proofErr w:type="gramStart"/>
      <w:r>
        <w:rPr>
          <w:rFonts w:ascii="Bookman Old Style" w:hAnsi="Bookman Old Style"/>
          <w:sz w:val="24"/>
          <w:szCs w:val="24"/>
        </w:rPr>
        <w:t>Saitta,Chiara</w:t>
      </w:r>
      <w:proofErr w:type="spellEnd"/>
      <w:proofErr w:type="gramEnd"/>
      <w:r>
        <w:rPr>
          <w:rFonts w:ascii="Bookman Old Style" w:hAnsi="Bookman Old Style"/>
          <w:sz w:val="24"/>
          <w:szCs w:val="24"/>
        </w:rPr>
        <w:t xml:space="preserve"> Bove 2000,2003 2°edizione ) Attaccamento e inserimento, stili e storie delle relazioni al nido. </w:t>
      </w:r>
      <w:proofErr w:type="spellStart"/>
      <w:r>
        <w:rPr>
          <w:rFonts w:ascii="Bookman Old Style" w:hAnsi="Bookman Old Style"/>
          <w:sz w:val="24"/>
          <w:szCs w:val="24"/>
        </w:rPr>
        <w:t>FrancoAngeli</w:t>
      </w:r>
      <w:proofErr w:type="spellEnd"/>
    </w:p>
    <w:p w14:paraId="2ED0EE07" w14:textId="043424EC" w:rsidR="007D59FF" w:rsidRDefault="009F3133">
      <w:pPr>
        <w:spacing w:after="160" w:line="259" w:lineRule="auto"/>
        <w:rPr>
          <w:rFonts w:ascii="Bookman Old Style" w:hAnsi="Bookman Old Style"/>
          <w:sz w:val="24"/>
          <w:szCs w:val="24"/>
        </w:rPr>
      </w:pPr>
      <w:proofErr w:type="spellStart"/>
      <w:proofErr w:type="gramStart"/>
      <w:r>
        <w:rPr>
          <w:rFonts w:ascii="Bookman Old Style" w:hAnsi="Bookman Old Style"/>
          <w:sz w:val="24"/>
          <w:szCs w:val="24"/>
        </w:rPr>
        <w:t>J.Sartrock</w:t>
      </w:r>
      <w:proofErr w:type="spellEnd"/>
      <w:proofErr w:type="gramEnd"/>
      <w:r>
        <w:rPr>
          <w:rFonts w:ascii="Bookman Old Style" w:hAnsi="Bookman Old Style"/>
          <w:sz w:val="24"/>
          <w:szCs w:val="24"/>
        </w:rPr>
        <w:t xml:space="preserve"> (2013 – 2° edizione). “</w:t>
      </w:r>
      <w:r>
        <w:rPr>
          <w:rFonts w:ascii="Bookman Old Style" w:hAnsi="Bookman Old Style"/>
          <w:i/>
          <w:sz w:val="24"/>
          <w:szCs w:val="24"/>
        </w:rPr>
        <w:t>Psicologia dello sviluppo</w:t>
      </w:r>
      <w:r>
        <w:rPr>
          <w:rFonts w:ascii="Bookman Old Style" w:hAnsi="Bookman Old Style"/>
          <w:sz w:val="24"/>
          <w:szCs w:val="24"/>
        </w:rPr>
        <w:t xml:space="preserve">”. </w:t>
      </w:r>
      <w:r w:rsidRPr="00A34A0E">
        <w:rPr>
          <w:rFonts w:ascii="Bookman Old Style" w:hAnsi="Bookman Old Style"/>
          <w:sz w:val="24"/>
          <w:szCs w:val="24"/>
        </w:rPr>
        <w:t>Milano: McGraw-Hill</w:t>
      </w:r>
    </w:p>
    <w:p w14:paraId="611543C9" w14:textId="77777777" w:rsidR="00BD21EC" w:rsidRDefault="00BD21EC">
      <w:pPr>
        <w:rPr>
          <w:rFonts w:ascii="Bookman Old Style" w:hAnsi="Bookman Old Style"/>
          <w:sz w:val="24"/>
          <w:szCs w:val="24"/>
        </w:rPr>
      </w:pPr>
    </w:p>
    <w:p w14:paraId="126BF485" w14:textId="1C64C639" w:rsidR="007D59FF" w:rsidRPr="00A34A0E" w:rsidRDefault="009F3133">
      <w:pPr>
        <w:rPr>
          <w:sz w:val="24"/>
          <w:szCs w:val="24"/>
        </w:rPr>
      </w:pPr>
      <w:r w:rsidRPr="00A34A0E">
        <w:rPr>
          <w:rFonts w:ascii="Bookman Old Style" w:hAnsi="Bookman Old Style"/>
          <w:sz w:val="24"/>
          <w:szCs w:val="24"/>
        </w:rPr>
        <w:t>2.2-SITOGRAFIA</w:t>
      </w:r>
    </w:p>
    <w:bookmarkStart w:id="3" w:name="_Hlk17278593"/>
    <w:p w14:paraId="6FB0C6F6" w14:textId="77777777" w:rsidR="00B9158B" w:rsidRPr="00B9158B" w:rsidRDefault="00B9158B" w:rsidP="00B9158B">
      <w:pPr>
        <w:spacing w:after="160" w:line="259" w:lineRule="auto"/>
        <w:rPr>
          <w:rFonts w:ascii="Bookman Old Style" w:hAnsi="Bookman Old Style"/>
          <w:color w:val="0D0D0D" w:themeColor="text1" w:themeTint="F2"/>
        </w:rPr>
      </w:pPr>
      <w:r w:rsidRPr="00B9158B">
        <w:fldChar w:fldCharType="begin"/>
      </w:r>
      <w:r w:rsidRPr="00B9158B">
        <w:rPr>
          <w:rFonts w:ascii="Bookman Old Style" w:hAnsi="Bookman Old Style"/>
          <w:color w:val="0D0D0D" w:themeColor="text1" w:themeTint="F2"/>
        </w:rPr>
        <w:instrText xml:space="preserve"> HYPERLINK "http://www.opsonline.it/printable-5956-5956.html" \h </w:instrText>
      </w:r>
      <w:r w:rsidRPr="00B9158B">
        <w:fldChar w:fldCharType="separate"/>
      </w:r>
      <w:r w:rsidRPr="00B9158B">
        <w:rPr>
          <w:rStyle w:val="CollegamentoInternet"/>
          <w:rFonts w:ascii="Bookman Old Style" w:hAnsi="Bookman Old Style"/>
          <w:color w:val="0D0D0D" w:themeColor="text1" w:themeTint="F2"/>
          <w:sz w:val="24"/>
          <w:szCs w:val="24"/>
        </w:rPr>
        <w:t>http://www.opsonline.it/printable-5956-5956.html</w:t>
      </w:r>
      <w:r w:rsidRPr="00B9158B">
        <w:rPr>
          <w:rStyle w:val="CollegamentoInternet"/>
          <w:rFonts w:ascii="Bookman Old Style" w:hAnsi="Bookman Old Style"/>
          <w:color w:val="0D0D0D" w:themeColor="text1" w:themeTint="F2"/>
          <w:sz w:val="24"/>
          <w:szCs w:val="24"/>
        </w:rPr>
        <w:fldChar w:fldCharType="end"/>
      </w:r>
    </w:p>
    <w:bookmarkEnd w:id="3"/>
    <w:p w14:paraId="571D2D57" w14:textId="77777777" w:rsidR="00B9158B" w:rsidRPr="00B9158B" w:rsidRDefault="00B9158B" w:rsidP="00B9158B">
      <w:pPr>
        <w:rPr>
          <w:rFonts w:ascii="Bookman Old Style" w:hAnsi="Bookman Old Style"/>
          <w:color w:val="0D0D0D" w:themeColor="text1" w:themeTint="F2"/>
        </w:rPr>
      </w:pPr>
      <w:r w:rsidRPr="00B9158B">
        <w:fldChar w:fldCharType="begin"/>
      </w:r>
      <w:r w:rsidRPr="00B9158B">
        <w:rPr>
          <w:rFonts w:ascii="Bookman Old Style" w:hAnsi="Bookman Old Style"/>
          <w:color w:val="0D0D0D" w:themeColor="text1" w:themeTint="F2"/>
        </w:rPr>
        <w:instrText xml:space="preserve"> HYPERLINK "http://www.scenacriminis.com/sociologia/25726/" \h </w:instrText>
      </w:r>
      <w:r w:rsidRPr="00B9158B">
        <w:fldChar w:fldCharType="separate"/>
      </w:r>
      <w:r w:rsidRPr="00B9158B">
        <w:rPr>
          <w:rStyle w:val="CollegamentoInternet"/>
          <w:rFonts w:ascii="Bookman Old Style" w:hAnsi="Bookman Old Style"/>
          <w:color w:val="0D0D0D" w:themeColor="text1" w:themeTint="F2"/>
          <w:sz w:val="24"/>
          <w:szCs w:val="24"/>
        </w:rPr>
        <w:t>http://www.scenacriminis.com/sociologia/25726/</w:t>
      </w:r>
      <w:r w:rsidRPr="00B9158B">
        <w:rPr>
          <w:rStyle w:val="CollegamentoInternet"/>
          <w:rFonts w:ascii="Bookman Old Style" w:hAnsi="Bookman Old Style"/>
          <w:color w:val="0D0D0D" w:themeColor="text1" w:themeTint="F2"/>
          <w:sz w:val="24"/>
          <w:szCs w:val="24"/>
        </w:rPr>
        <w:fldChar w:fldCharType="end"/>
      </w:r>
    </w:p>
    <w:p w14:paraId="339101ED" w14:textId="503826C6" w:rsidR="0028192F" w:rsidRPr="00B9158B" w:rsidRDefault="008D3BAC">
      <w:pPr>
        <w:rPr>
          <w:rFonts w:ascii="Bookman Old Style" w:hAnsi="Bookman Old Style"/>
          <w:color w:val="0D0D0D" w:themeColor="text1" w:themeTint="F2"/>
          <w:sz w:val="24"/>
          <w:szCs w:val="24"/>
        </w:rPr>
      </w:pPr>
      <w:hyperlink r:id="rId9" w:history="1">
        <w:r w:rsidR="0028192F" w:rsidRPr="00B9158B">
          <w:rPr>
            <w:rStyle w:val="Collegamentoipertestuale"/>
            <w:rFonts w:ascii="Bookman Old Style" w:hAnsi="Bookman Old Style"/>
            <w:color w:val="0D0D0D" w:themeColor="text1" w:themeTint="F2"/>
            <w:sz w:val="24"/>
            <w:szCs w:val="24"/>
          </w:rPr>
          <w:t>https://www.vice.com/it/article/mvmdvv/figli-unici-problemi-943</w:t>
        </w:r>
      </w:hyperlink>
    </w:p>
    <w:p w14:paraId="12A40C0C" w14:textId="6453A878" w:rsidR="00F01813" w:rsidRPr="00166A01" w:rsidRDefault="008D3BAC">
      <w:pPr>
        <w:spacing w:after="160" w:line="259" w:lineRule="auto"/>
        <w:rPr>
          <w:rStyle w:val="CollegamentoInternet"/>
          <w:rFonts w:ascii="Bookman Old Style" w:hAnsi="Bookman Old Style"/>
          <w:color w:val="0D0D0D" w:themeColor="text1" w:themeTint="F2"/>
          <w:sz w:val="24"/>
          <w:szCs w:val="24"/>
        </w:rPr>
      </w:pPr>
      <w:hyperlink r:id="rId10">
        <w:r w:rsidR="009F3133" w:rsidRPr="00166A01">
          <w:rPr>
            <w:rStyle w:val="CollegamentoInternet"/>
            <w:rFonts w:ascii="Bookman Old Style" w:hAnsi="Bookman Old Style"/>
            <w:color w:val="0D0D0D" w:themeColor="text1" w:themeTint="F2"/>
            <w:sz w:val="24"/>
            <w:szCs w:val="24"/>
          </w:rPr>
          <w:t>http://dehesa.unex.es/bitstream/handle/10662/6188/TDUEX_2017_Lo_Castro.pdf?sequence=1&amp;isAllowed=y</w:t>
        </w:r>
      </w:hyperlink>
    </w:p>
    <w:p w14:paraId="2C0D845B" w14:textId="21A55016" w:rsidR="00F84031" w:rsidRDefault="008D3BAC" w:rsidP="00FE1C7C">
      <w:pPr>
        <w:spacing w:after="0" w:line="240" w:lineRule="auto"/>
        <w:rPr>
          <w:noProof/>
        </w:rPr>
      </w:pPr>
      <w:hyperlink r:id="rId11" w:history="1">
        <w:r w:rsidR="00313B07" w:rsidRPr="00313B07">
          <w:rPr>
            <w:rStyle w:val="Collegamentoipertestuale"/>
            <w:rFonts w:ascii="Bookman Old Style" w:hAnsi="Bookman Old Style"/>
            <w:color w:val="auto"/>
            <w:sz w:val="24"/>
            <w:szCs w:val="24"/>
          </w:rPr>
          <w:t>https://www.amando.it/mamma/famiglia/figli-unici.html</w:t>
        </w:r>
        <w:r w:rsidR="00313B07" w:rsidRPr="00313B07">
          <w:rPr>
            <w:rStyle w:val="Collegamentoipertestuale"/>
            <w:rFonts w:ascii="Bookman Old Style" w:hAnsi="Bookman Old Style"/>
            <w:color w:val="auto"/>
            <w:sz w:val="24"/>
            <w:szCs w:val="24"/>
          </w:rPr>
          <w:br w:type="page"/>
        </w:r>
        <w:r w:rsidR="00313B07" w:rsidRPr="00313B07">
          <w:rPr>
            <w:rStyle w:val="Collegamentoipertestuale"/>
            <w:rFonts w:ascii="Bookman Old Style" w:hAnsi="Bookman Old Style"/>
            <w:color w:val="auto"/>
            <w:sz w:val="24"/>
            <w:szCs w:val="24"/>
          </w:rPr>
          <w:lastRenderedPageBreak/>
          <w:t>2.3</w:t>
        </w:r>
      </w:hyperlink>
      <w:r w:rsidR="00313B07" w:rsidRPr="00313B07">
        <w:rPr>
          <w:rStyle w:val="CollegamentoInternet"/>
          <w:rFonts w:ascii="Bookman Old Style" w:hAnsi="Bookman Old Style"/>
          <w:color w:val="auto"/>
          <w:sz w:val="24"/>
          <w:szCs w:val="24"/>
        </w:rPr>
        <w:t>-</w:t>
      </w:r>
      <w:r w:rsidR="00313B07">
        <w:rPr>
          <w:rFonts w:ascii="Bookman Old Style" w:hAnsi="Bookman Old Style"/>
          <w:sz w:val="24"/>
          <w:szCs w:val="24"/>
        </w:rPr>
        <w:t>MAPPA CONCETTUALE</w:t>
      </w:r>
    </w:p>
    <w:p w14:paraId="0C14F4C7" w14:textId="524E51CF" w:rsidR="00FE1C7C" w:rsidRDefault="00FE1C7C">
      <w:pPr>
        <w:rPr>
          <w:rFonts w:ascii="Bookman Old Style" w:hAnsi="Bookman Old Style"/>
          <w:sz w:val="24"/>
          <w:szCs w:val="24"/>
        </w:rPr>
      </w:pPr>
      <w:r>
        <w:rPr>
          <w:rFonts w:ascii="Bookman Old Style" w:hAnsi="Bookman Old Style"/>
          <w:noProof/>
          <w:sz w:val="24"/>
          <w:szCs w:val="24"/>
        </w:rPr>
        <w:drawing>
          <wp:inline distT="0" distB="0" distL="0" distR="0" wp14:anchorId="2F9C6034" wp14:editId="22E55082">
            <wp:extent cx="6479540" cy="8797290"/>
            <wp:effectExtent l="0" t="0" r="0" b="381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540" cy="8797290"/>
                    </a:xfrm>
                    <a:prstGeom prst="rect">
                      <a:avLst/>
                    </a:prstGeom>
                    <a:noFill/>
                    <a:ln>
                      <a:noFill/>
                    </a:ln>
                  </pic:spPr>
                </pic:pic>
              </a:graphicData>
            </a:graphic>
          </wp:inline>
        </w:drawing>
      </w:r>
    </w:p>
    <w:p w14:paraId="4BF42BC0" w14:textId="1B15BD57" w:rsidR="007D59FF" w:rsidRDefault="009F3133">
      <w:r>
        <w:rPr>
          <w:rFonts w:ascii="Bookman Old Style" w:hAnsi="Bookman Old Style"/>
          <w:sz w:val="24"/>
          <w:szCs w:val="24"/>
        </w:rPr>
        <w:lastRenderedPageBreak/>
        <w:t xml:space="preserve">3-IPOTESI DI LAVORO </w:t>
      </w:r>
    </w:p>
    <w:p w14:paraId="713F4960" w14:textId="10A4505E" w:rsidR="007D59FF" w:rsidRDefault="009F3133">
      <w:r>
        <w:rPr>
          <w:rFonts w:ascii="Bookman Old Style" w:hAnsi="Bookman Old Style"/>
          <w:sz w:val="24"/>
          <w:szCs w:val="24"/>
        </w:rPr>
        <w:t>L’ ipotesi di lavoro si basa sulla letteratura e sugli studi empirici descritti nel quadro teorico. Pensiamo che si possa identificare una relazione tra l’essere figlio unico e avere</w:t>
      </w:r>
      <w:r w:rsidR="00935C66">
        <w:rPr>
          <w:rFonts w:ascii="Bookman Old Style" w:hAnsi="Bookman Old Style"/>
          <w:sz w:val="24"/>
          <w:szCs w:val="24"/>
        </w:rPr>
        <w:t xml:space="preserve"> </w:t>
      </w:r>
      <w:r>
        <w:rPr>
          <w:rFonts w:ascii="Bookman Old Style" w:hAnsi="Bookman Old Style"/>
          <w:sz w:val="24"/>
          <w:szCs w:val="24"/>
        </w:rPr>
        <w:t>maggiori difficoltà nello sviluppo di abilità socializzanti</w:t>
      </w:r>
      <w:r w:rsidR="00935C66">
        <w:rPr>
          <w:rFonts w:ascii="Bookman Old Style" w:hAnsi="Bookman Old Style"/>
          <w:sz w:val="24"/>
          <w:szCs w:val="24"/>
        </w:rPr>
        <w:t>.</w:t>
      </w:r>
      <w:r w:rsidR="00E97E0A">
        <w:rPr>
          <w:rFonts w:ascii="Bookman Old Style" w:hAnsi="Bookman Old Style"/>
          <w:sz w:val="24"/>
          <w:szCs w:val="24"/>
        </w:rPr>
        <w:t xml:space="preserve"> </w:t>
      </w:r>
      <w:r w:rsidR="00935C66">
        <w:rPr>
          <w:rFonts w:ascii="Bookman Old Style" w:hAnsi="Bookman Old Style"/>
          <w:sz w:val="24"/>
          <w:szCs w:val="24"/>
        </w:rPr>
        <w:t>Ques</w:t>
      </w:r>
      <w:r w:rsidR="00E97E0A">
        <w:rPr>
          <w:rFonts w:ascii="Bookman Old Style" w:hAnsi="Bookman Old Style"/>
          <w:sz w:val="24"/>
          <w:szCs w:val="24"/>
        </w:rPr>
        <w:t>t</w:t>
      </w:r>
      <w:r w:rsidR="00935C66">
        <w:rPr>
          <w:rFonts w:ascii="Bookman Old Style" w:hAnsi="Bookman Old Style"/>
          <w:sz w:val="24"/>
          <w:szCs w:val="24"/>
        </w:rPr>
        <w:t>a relazione potrebbe non esistere se il bambino</w:t>
      </w:r>
      <w:r>
        <w:rPr>
          <w:rFonts w:ascii="Bookman Old Style" w:hAnsi="Bookman Old Style"/>
          <w:sz w:val="24"/>
          <w:szCs w:val="24"/>
        </w:rPr>
        <w:t>, nei primi tre anni di vita, venga inserito in ambienti dove è in continuo contatto con i suoi coetanei, come per esempio l’iscrizione all’asilo nido</w:t>
      </w:r>
      <w:r w:rsidR="00E97E0A">
        <w:rPr>
          <w:rFonts w:ascii="Bookman Old Style" w:hAnsi="Bookman Old Style"/>
          <w:sz w:val="24"/>
          <w:szCs w:val="24"/>
        </w:rPr>
        <w:t>.</w:t>
      </w:r>
      <w:r>
        <w:rPr>
          <w:rFonts w:ascii="Bookman Old Style" w:hAnsi="Bookman Old Style"/>
          <w:sz w:val="24"/>
          <w:szCs w:val="24"/>
        </w:rPr>
        <w:t xml:space="preserve"> Abbiamo, quindi, cercato di comprendere se l’essere figlio unico possa portare ad avere difficoltà nel modo di socializzare</w:t>
      </w:r>
      <w:r w:rsidR="00872336">
        <w:rPr>
          <w:rFonts w:ascii="Bookman Old Style" w:hAnsi="Bookman Old Style"/>
          <w:sz w:val="24"/>
          <w:szCs w:val="24"/>
        </w:rPr>
        <w:t xml:space="preserve"> </w:t>
      </w:r>
      <w:r>
        <w:rPr>
          <w:rFonts w:ascii="Bookman Old Style" w:hAnsi="Bookman Old Style"/>
          <w:sz w:val="24"/>
          <w:szCs w:val="24"/>
        </w:rPr>
        <w:t>con gli altri.</w:t>
      </w:r>
    </w:p>
    <w:p w14:paraId="23EEE5E8" w14:textId="77777777" w:rsidR="007D59FF" w:rsidRDefault="009F3133">
      <w:r>
        <w:rPr>
          <w:rFonts w:ascii="Bookman Old Style" w:hAnsi="Bookman Old Style"/>
          <w:sz w:val="24"/>
          <w:szCs w:val="24"/>
        </w:rPr>
        <w:t xml:space="preserve">3.1-FATTORE DIPENDENTE E INDIPENDENTE </w:t>
      </w:r>
    </w:p>
    <w:p w14:paraId="1EF6BCD7" w14:textId="235A820E" w:rsidR="007D59FF" w:rsidRDefault="009F3133">
      <w:r>
        <w:rPr>
          <w:rFonts w:ascii="Bookman Old Style" w:hAnsi="Bookman Old Style"/>
          <w:sz w:val="24"/>
          <w:szCs w:val="24"/>
        </w:rPr>
        <w:t xml:space="preserve">In questa ricerca sono presenti due fattori: “l’essere figlio unico” e “lo sviluppo della </w:t>
      </w:r>
      <w:r w:rsidR="00872336">
        <w:rPr>
          <w:rFonts w:ascii="Bookman Old Style" w:hAnsi="Bookman Old Style"/>
          <w:sz w:val="24"/>
          <w:szCs w:val="24"/>
        </w:rPr>
        <w:t xml:space="preserve">capacità </w:t>
      </w:r>
      <w:r>
        <w:rPr>
          <w:rFonts w:ascii="Bookman Old Style" w:hAnsi="Bookman Old Style"/>
          <w:sz w:val="24"/>
          <w:szCs w:val="24"/>
        </w:rPr>
        <w:t>socializza</w:t>
      </w:r>
      <w:r w:rsidR="00872336">
        <w:rPr>
          <w:rFonts w:ascii="Bookman Old Style" w:hAnsi="Bookman Old Style"/>
          <w:sz w:val="24"/>
          <w:szCs w:val="24"/>
        </w:rPr>
        <w:t>nte</w:t>
      </w:r>
      <w:r>
        <w:rPr>
          <w:rFonts w:ascii="Bookman Old Style" w:hAnsi="Bookman Old Style"/>
          <w:sz w:val="24"/>
          <w:szCs w:val="24"/>
        </w:rPr>
        <w:t xml:space="preserve">”; il primo è il fattore </w:t>
      </w:r>
      <w:r w:rsidR="000F3FEF">
        <w:rPr>
          <w:rFonts w:ascii="Bookman Old Style" w:hAnsi="Bookman Old Style"/>
          <w:sz w:val="24"/>
          <w:szCs w:val="24"/>
        </w:rPr>
        <w:t>in</w:t>
      </w:r>
      <w:r>
        <w:rPr>
          <w:rFonts w:ascii="Bookman Old Style" w:hAnsi="Bookman Old Style"/>
          <w:sz w:val="24"/>
          <w:szCs w:val="24"/>
        </w:rPr>
        <w:t>dipendente e il secondo è il fattore dipendente. Inoltre abbiamo analizzato come variabili di sfondo: la zona della città in cui si viv</w:t>
      </w:r>
      <w:r w:rsidR="00872336">
        <w:rPr>
          <w:rFonts w:ascii="Bookman Old Style" w:hAnsi="Bookman Old Style"/>
          <w:sz w:val="24"/>
          <w:szCs w:val="24"/>
        </w:rPr>
        <w:t>e</w:t>
      </w:r>
      <w:r>
        <w:rPr>
          <w:rFonts w:ascii="Bookman Old Style" w:hAnsi="Bookman Old Style"/>
          <w:sz w:val="24"/>
          <w:szCs w:val="24"/>
        </w:rPr>
        <w:t>, il sesso, l’età del bambino e l’avvenuta frequentazione o meno dell’asilo nido</w:t>
      </w:r>
      <w:r w:rsidR="00872336">
        <w:rPr>
          <w:rFonts w:ascii="Bookman Old Style" w:hAnsi="Bookman Old Style"/>
          <w:sz w:val="24"/>
          <w:szCs w:val="24"/>
        </w:rPr>
        <w:t xml:space="preserve"> e la presenza o meno di luoghi ludici</w:t>
      </w:r>
      <w:r>
        <w:rPr>
          <w:rFonts w:ascii="Bookman Old Style" w:hAnsi="Bookman Old Style"/>
          <w:sz w:val="24"/>
          <w:szCs w:val="24"/>
        </w:rPr>
        <w:t>.</w:t>
      </w:r>
    </w:p>
    <w:p w14:paraId="7AB7497C" w14:textId="77777777" w:rsidR="002D0CA3" w:rsidRDefault="009F3133">
      <w:pPr>
        <w:rPr>
          <w:rFonts w:ascii="Bookman Old Style" w:hAnsi="Bookman Old Style"/>
          <w:sz w:val="24"/>
          <w:szCs w:val="24"/>
        </w:rPr>
      </w:pPr>
      <w:r>
        <w:rPr>
          <w:rFonts w:ascii="Bookman Old Style" w:hAnsi="Bookman Old Style"/>
          <w:sz w:val="24"/>
          <w:szCs w:val="24"/>
        </w:rPr>
        <w:t>4-STRATEGIA DI RICERCA</w:t>
      </w:r>
    </w:p>
    <w:p w14:paraId="648B21E4" w14:textId="59F10F7C" w:rsidR="00753FDF" w:rsidRDefault="009F3133">
      <w:pPr>
        <w:rPr>
          <w:rFonts w:ascii="Bookman Old Style" w:hAnsi="Bookman Old Style"/>
        </w:rPr>
      </w:pPr>
      <w:r>
        <w:rPr>
          <w:rFonts w:ascii="Bookman Old Style" w:hAnsi="Bookman Old Style"/>
          <w:sz w:val="24"/>
          <w:szCs w:val="24"/>
        </w:rPr>
        <w:t xml:space="preserve">La strategia di ricerca utilizzata è la ricerca </w:t>
      </w:r>
      <w:r w:rsidR="00FF332F">
        <w:rPr>
          <w:rFonts w:ascii="Bookman Old Style" w:hAnsi="Bookman Old Style"/>
          <w:sz w:val="24"/>
          <w:szCs w:val="24"/>
        </w:rPr>
        <w:t>basata sulla matrice dei dati che si compone di una tabella (la matrice dei dati) composta da tante righe quanti sono i referenti</w:t>
      </w:r>
      <w:r w:rsidR="00725640">
        <w:rPr>
          <w:rFonts w:ascii="Bookman Old Style" w:hAnsi="Bookman Old Style"/>
          <w:sz w:val="24"/>
          <w:szCs w:val="24"/>
        </w:rPr>
        <w:t xml:space="preserve"> </w:t>
      </w:r>
      <w:r w:rsidR="00E97E0A">
        <w:rPr>
          <w:rFonts w:ascii="Bookman Old Style" w:hAnsi="Bookman Old Style"/>
          <w:sz w:val="24"/>
          <w:szCs w:val="24"/>
        </w:rPr>
        <w:t>esaminati</w:t>
      </w:r>
      <w:r w:rsidR="00E97E0A" w:rsidRPr="00E97E0A">
        <w:rPr>
          <w:rFonts w:ascii="Bookman Old Style" w:hAnsi="Bookman Old Style"/>
          <w:sz w:val="24"/>
          <w:szCs w:val="24"/>
        </w:rPr>
        <w:t xml:space="preserve"> </w:t>
      </w:r>
      <w:r w:rsidR="00FF332F">
        <w:rPr>
          <w:rFonts w:ascii="Bookman Old Style" w:hAnsi="Bookman Old Style"/>
          <w:sz w:val="24"/>
          <w:szCs w:val="24"/>
        </w:rPr>
        <w:t>(gli allievi di tutte le classi) e tante colonne quanti sono i fattori presi in considerazione per ciascuno referente.</w:t>
      </w:r>
      <w:r w:rsidR="00D000EC">
        <w:rPr>
          <w:rFonts w:ascii="Bookman Old Style" w:hAnsi="Bookman Old Style"/>
          <w:sz w:val="24"/>
          <w:szCs w:val="24"/>
        </w:rPr>
        <w:t xml:space="preserve"> </w:t>
      </w:r>
      <w:r>
        <w:rPr>
          <w:rFonts w:ascii="Bookman Old Style" w:hAnsi="Bookman Old Style"/>
          <w:sz w:val="24"/>
          <w:szCs w:val="24"/>
        </w:rPr>
        <w:t>Essa permette di verificare,</w:t>
      </w:r>
      <w:r w:rsidR="00FF332F">
        <w:rPr>
          <w:rFonts w:ascii="Bookman Old Style" w:hAnsi="Bookman Old Style"/>
          <w:sz w:val="24"/>
          <w:szCs w:val="24"/>
        </w:rPr>
        <w:t xml:space="preserve"> </w:t>
      </w:r>
      <w:r>
        <w:rPr>
          <w:rFonts w:ascii="Bookman Old Style" w:hAnsi="Bookman Old Style"/>
          <w:sz w:val="24"/>
          <w:szCs w:val="24"/>
        </w:rPr>
        <w:t>attraverso valori statistici, l’assenza</w:t>
      </w:r>
      <w:r w:rsidR="00D000EC">
        <w:rPr>
          <w:rFonts w:ascii="Bookman Old Style" w:hAnsi="Bookman Old Style"/>
          <w:sz w:val="24"/>
          <w:szCs w:val="24"/>
        </w:rPr>
        <w:t>,</w:t>
      </w:r>
      <w:r>
        <w:rPr>
          <w:rFonts w:ascii="Bookman Old Style" w:hAnsi="Bookman Old Style"/>
          <w:sz w:val="24"/>
          <w:szCs w:val="24"/>
        </w:rPr>
        <w:t xml:space="preserve"> la presenza o </w:t>
      </w:r>
      <w:r w:rsidR="00D000EC">
        <w:rPr>
          <w:rFonts w:ascii="Bookman Old Style" w:hAnsi="Bookman Old Style"/>
          <w:sz w:val="24"/>
          <w:szCs w:val="24"/>
        </w:rPr>
        <w:t>la</w:t>
      </w:r>
      <w:r>
        <w:rPr>
          <w:rFonts w:ascii="Bookman Old Style" w:hAnsi="Bookman Old Style"/>
          <w:sz w:val="24"/>
          <w:szCs w:val="24"/>
        </w:rPr>
        <w:t xml:space="preserve"> relazione tra le variabili del nostro tema di ricerca.</w:t>
      </w:r>
    </w:p>
    <w:p w14:paraId="48A00DCE" w14:textId="68078F30" w:rsidR="002D0CA3" w:rsidRDefault="002D0CA3" w:rsidP="002D0CA3">
      <w:pPr>
        <w:rPr>
          <w:rFonts w:ascii="Bookman Old Style" w:hAnsi="Bookman Old Style"/>
        </w:rPr>
      </w:pPr>
      <w:r w:rsidRPr="002D0CA3">
        <w:rPr>
          <w:rFonts w:ascii="Bookman Old Style" w:hAnsi="Bookman Old Style"/>
        </w:rPr>
        <w:t>5- DEFINIZIONE OPERATIVA DEI FATTORI</w:t>
      </w:r>
    </w:p>
    <w:p w14:paraId="050D0FF7" w14:textId="11666A1D" w:rsidR="006A3C3B" w:rsidRDefault="006A3C3B" w:rsidP="002D0CA3">
      <w:pPr>
        <w:rPr>
          <w:rFonts w:ascii="Bookman Old Style" w:hAnsi="Bookman Old Style"/>
        </w:rPr>
      </w:pPr>
      <w:r>
        <w:rPr>
          <w:rFonts w:ascii="Bookman Old Style" w:hAnsi="Bookman Old Style"/>
        </w:rPr>
        <w:t>Nella definizione operativa dei fattori abbiamo costruito una tabella a quattro colonne divisa in fattori, indicatori, domande del questionario (i-</w:t>
      </w:r>
      <w:proofErr w:type="spellStart"/>
      <w:proofErr w:type="gramStart"/>
      <w:r>
        <w:rPr>
          <w:rFonts w:ascii="Bookman Old Style" w:hAnsi="Bookman Old Style"/>
        </w:rPr>
        <w:t>tem</w:t>
      </w:r>
      <w:proofErr w:type="spellEnd"/>
      <w:r>
        <w:rPr>
          <w:rFonts w:ascii="Bookman Old Style" w:hAnsi="Bookman Old Style"/>
        </w:rPr>
        <w:t>)e</w:t>
      </w:r>
      <w:proofErr w:type="gramEnd"/>
      <w:r>
        <w:rPr>
          <w:rFonts w:ascii="Bookman Old Style" w:hAnsi="Bookman Old Style"/>
        </w:rPr>
        <w:t xml:space="preserve"> le relative possibili risposte. </w:t>
      </w:r>
    </w:p>
    <w:tbl>
      <w:tblPr>
        <w:tblStyle w:val="Grigliatabella"/>
        <w:tblW w:w="0" w:type="auto"/>
        <w:tblLook w:val="04A0" w:firstRow="1" w:lastRow="0" w:firstColumn="1" w:lastColumn="0" w:noHBand="0" w:noVBand="1"/>
      </w:tblPr>
      <w:tblGrid>
        <w:gridCol w:w="2553"/>
        <w:gridCol w:w="2374"/>
        <w:gridCol w:w="2348"/>
        <w:gridCol w:w="2579"/>
      </w:tblGrid>
      <w:tr w:rsidR="002D0CA3" w:rsidRPr="002D0CA3" w14:paraId="78A76B27" w14:textId="77777777" w:rsidTr="00255643">
        <w:tc>
          <w:tcPr>
            <w:tcW w:w="2553" w:type="dxa"/>
          </w:tcPr>
          <w:p w14:paraId="3F3E79D8" w14:textId="77777777" w:rsidR="002D0CA3" w:rsidRPr="0013175D" w:rsidRDefault="002D0CA3" w:rsidP="002D0CA3">
            <w:pPr>
              <w:rPr>
                <w:rFonts w:ascii="Bookman Old Style" w:hAnsi="Bookman Old Style"/>
                <w:b/>
              </w:rPr>
            </w:pPr>
            <w:bookmarkStart w:id="4" w:name="_Hlk5732494"/>
            <w:r w:rsidRPr="0013175D">
              <w:rPr>
                <w:rFonts w:ascii="Bookman Old Style" w:hAnsi="Bookman Old Style"/>
                <w:b/>
              </w:rPr>
              <w:t>FATTORI</w:t>
            </w:r>
          </w:p>
        </w:tc>
        <w:tc>
          <w:tcPr>
            <w:tcW w:w="2374" w:type="dxa"/>
          </w:tcPr>
          <w:p w14:paraId="5AD51D6C" w14:textId="77777777" w:rsidR="002D0CA3" w:rsidRPr="0013175D" w:rsidRDefault="002D0CA3" w:rsidP="002D0CA3">
            <w:pPr>
              <w:rPr>
                <w:rFonts w:ascii="Bookman Old Style" w:hAnsi="Bookman Old Style"/>
                <w:b/>
              </w:rPr>
            </w:pPr>
            <w:r w:rsidRPr="0013175D">
              <w:rPr>
                <w:rFonts w:ascii="Bookman Old Style" w:hAnsi="Bookman Old Style"/>
                <w:b/>
              </w:rPr>
              <w:t>INDICATORI</w:t>
            </w:r>
          </w:p>
        </w:tc>
        <w:tc>
          <w:tcPr>
            <w:tcW w:w="2348" w:type="dxa"/>
          </w:tcPr>
          <w:p w14:paraId="3CD69CCA" w14:textId="77777777" w:rsidR="002D0CA3" w:rsidRPr="0013175D" w:rsidRDefault="002D0CA3" w:rsidP="002D0CA3">
            <w:pPr>
              <w:rPr>
                <w:rFonts w:ascii="Bookman Old Style" w:hAnsi="Bookman Old Style"/>
                <w:b/>
              </w:rPr>
            </w:pPr>
            <w:r w:rsidRPr="0013175D">
              <w:rPr>
                <w:rFonts w:ascii="Bookman Old Style" w:hAnsi="Bookman Old Style"/>
                <w:b/>
              </w:rPr>
              <w:t>I-TEM</w:t>
            </w:r>
          </w:p>
        </w:tc>
        <w:tc>
          <w:tcPr>
            <w:tcW w:w="2579" w:type="dxa"/>
          </w:tcPr>
          <w:p w14:paraId="1049C215" w14:textId="77777777" w:rsidR="002D0CA3" w:rsidRPr="0013175D" w:rsidRDefault="002D0CA3" w:rsidP="002D0CA3">
            <w:pPr>
              <w:rPr>
                <w:rFonts w:ascii="Bookman Old Style" w:hAnsi="Bookman Old Style"/>
                <w:b/>
              </w:rPr>
            </w:pPr>
            <w:r w:rsidRPr="0013175D">
              <w:rPr>
                <w:rFonts w:ascii="Bookman Old Style" w:hAnsi="Bookman Old Style"/>
                <w:b/>
              </w:rPr>
              <w:t>RISPOSTE</w:t>
            </w:r>
          </w:p>
        </w:tc>
      </w:tr>
      <w:tr w:rsidR="002D0CA3" w:rsidRPr="002D0CA3" w14:paraId="592AC3CF" w14:textId="77777777" w:rsidTr="00255643">
        <w:tc>
          <w:tcPr>
            <w:tcW w:w="2553" w:type="dxa"/>
          </w:tcPr>
          <w:p w14:paraId="49C6BAF7" w14:textId="77777777" w:rsidR="002D0CA3" w:rsidRPr="00DB1CA3" w:rsidRDefault="002D0CA3" w:rsidP="002D0CA3">
            <w:pPr>
              <w:rPr>
                <w:rFonts w:ascii="Bookman Old Style" w:hAnsi="Bookman Old Style"/>
              </w:rPr>
            </w:pPr>
            <w:bookmarkStart w:id="5" w:name="_Hlk5732638"/>
            <w:r w:rsidRPr="00DB1CA3">
              <w:rPr>
                <w:rFonts w:ascii="Bookman Old Style" w:hAnsi="Bookman Old Style"/>
                <w:u w:val="single"/>
              </w:rPr>
              <w:t>Figlio</w:t>
            </w:r>
            <w:r w:rsidR="00DB1CA3" w:rsidRPr="00DB1CA3">
              <w:rPr>
                <w:rFonts w:ascii="Bookman Old Style" w:hAnsi="Bookman Old Style"/>
                <w:u w:val="single"/>
              </w:rPr>
              <w:t xml:space="preserve"> </w:t>
            </w:r>
            <w:r w:rsidR="00DB1CA3" w:rsidRPr="00DB1CA3">
              <w:rPr>
                <w:rFonts w:ascii="Bookman Old Style" w:hAnsi="Bookman Old Style"/>
              </w:rPr>
              <w:t xml:space="preserve">(fattore </w:t>
            </w:r>
            <w:proofErr w:type="spellStart"/>
            <w:r w:rsidR="000F3FEF">
              <w:rPr>
                <w:rFonts w:ascii="Bookman Old Style" w:hAnsi="Bookman Old Style"/>
              </w:rPr>
              <w:t>in</w:t>
            </w:r>
            <w:r w:rsidR="00DB1CA3" w:rsidRPr="00DB1CA3">
              <w:rPr>
                <w:rFonts w:ascii="Bookman Old Style" w:hAnsi="Bookman Old Style"/>
              </w:rPr>
              <w:t>dipendete</w:t>
            </w:r>
            <w:proofErr w:type="spellEnd"/>
            <w:r w:rsidR="00DB1CA3" w:rsidRPr="00DB1CA3">
              <w:rPr>
                <w:rFonts w:ascii="Bookman Old Style" w:hAnsi="Bookman Old Style"/>
              </w:rPr>
              <w:t>)</w:t>
            </w:r>
          </w:p>
        </w:tc>
        <w:tc>
          <w:tcPr>
            <w:tcW w:w="2374" w:type="dxa"/>
          </w:tcPr>
          <w:p w14:paraId="67FF830C" w14:textId="0A69096D" w:rsidR="002D0CA3" w:rsidRPr="002D0CA3" w:rsidRDefault="002D0CA3" w:rsidP="002D0CA3">
            <w:pPr>
              <w:rPr>
                <w:rFonts w:ascii="Bookman Old Style" w:hAnsi="Bookman Old Style"/>
              </w:rPr>
            </w:pPr>
            <w:r w:rsidRPr="002D0CA3">
              <w:rPr>
                <w:rFonts w:ascii="Bookman Old Style" w:hAnsi="Bookman Old Style"/>
              </w:rPr>
              <w:t>Cresci</w:t>
            </w:r>
            <w:r w:rsidR="00D000EC">
              <w:rPr>
                <w:rFonts w:ascii="Bookman Old Style" w:hAnsi="Bookman Old Style"/>
              </w:rPr>
              <w:t>ta</w:t>
            </w:r>
          </w:p>
        </w:tc>
        <w:tc>
          <w:tcPr>
            <w:tcW w:w="2348" w:type="dxa"/>
          </w:tcPr>
          <w:p w14:paraId="50536416" w14:textId="77777777" w:rsidR="00892825" w:rsidRDefault="00892825" w:rsidP="002D0CA3">
            <w:pPr>
              <w:rPr>
                <w:rFonts w:ascii="Bookman Old Style" w:hAnsi="Bookman Old Style"/>
              </w:rPr>
            </w:pPr>
            <w:r>
              <w:rPr>
                <w:rFonts w:ascii="Bookman Old Style" w:hAnsi="Bookman Old Style"/>
              </w:rPr>
              <w:t>1-</w:t>
            </w:r>
            <w:r w:rsidR="0038625D">
              <w:rPr>
                <w:rFonts w:ascii="Bookman Old Style" w:hAnsi="Bookman Old Style"/>
              </w:rPr>
              <w:t>Sei figlio unico</w:t>
            </w:r>
            <w:r>
              <w:rPr>
                <w:rFonts w:ascii="Bookman Old Style" w:hAnsi="Bookman Old Style"/>
              </w:rPr>
              <w:t>?</w:t>
            </w:r>
          </w:p>
          <w:p w14:paraId="2A337C15" w14:textId="77777777" w:rsidR="00892825" w:rsidRDefault="00892825" w:rsidP="002D0CA3">
            <w:pPr>
              <w:rPr>
                <w:rFonts w:ascii="Bookman Old Style" w:hAnsi="Bookman Old Style"/>
              </w:rPr>
            </w:pPr>
          </w:p>
          <w:p w14:paraId="142BEE2D" w14:textId="77777777" w:rsidR="00892825" w:rsidRDefault="00892825" w:rsidP="002D0CA3">
            <w:pPr>
              <w:rPr>
                <w:rFonts w:ascii="Bookman Old Style" w:hAnsi="Bookman Old Style"/>
              </w:rPr>
            </w:pPr>
            <w:r>
              <w:rPr>
                <w:rFonts w:ascii="Bookman Old Style" w:hAnsi="Bookman Old Style"/>
              </w:rPr>
              <w:t xml:space="preserve">  </w:t>
            </w:r>
          </w:p>
          <w:p w14:paraId="29DD6AD8" w14:textId="77777777" w:rsidR="002D0CA3" w:rsidRPr="002D0CA3" w:rsidRDefault="0038625D" w:rsidP="002D0CA3">
            <w:pPr>
              <w:rPr>
                <w:rFonts w:ascii="Bookman Old Style" w:hAnsi="Bookman Old Style"/>
              </w:rPr>
            </w:pPr>
            <w:r>
              <w:rPr>
                <w:rFonts w:ascii="Bookman Old Style" w:hAnsi="Bookman Old Style"/>
              </w:rPr>
              <w:t>2</w:t>
            </w:r>
            <w:r w:rsidR="002D0CA3" w:rsidRPr="002D0CA3">
              <w:rPr>
                <w:rFonts w:ascii="Bookman Old Style" w:hAnsi="Bookman Old Style"/>
              </w:rPr>
              <w:t>-Hai fratelli o sorelle?</w:t>
            </w:r>
          </w:p>
          <w:p w14:paraId="2E58B5D0" w14:textId="77777777" w:rsidR="002D0CA3" w:rsidRPr="002D0CA3" w:rsidRDefault="002D0CA3" w:rsidP="002D0CA3">
            <w:pPr>
              <w:rPr>
                <w:rFonts w:ascii="Bookman Old Style" w:hAnsi="Bookman Old Style"/>
              </w:rPr>
            </w:pPr>
          </w:p>
          <w:p w14:paraId="1C43C222" w14:textId="39C7E6C5" w:rsidR="002D0CA3" w:rsidRDefault="002D0CA3" w:rsidP="002D0CA3">
            <w:pPr>
              <w:rPr>
                <w:rFonts w:ascii="Bookman Old Style" w:hAnsi="Bookman Old Style"/>
              </w:rPr>
            </w:pPr>
          </w:p>
          <w:p w14:paraId="44ECE16B" w14:textId="4E909525" w:rsidR="00E97E0A" w:rsidRDefault="00E97E0A" w:rsidP="002D0CA3">
            <w:pPr>
              <w:rPr>
                <w:rFonts w:ascii="Bookman Old Style" w:hAnsi="Bookman Old Style"/>
              </w:rPr>
            </w:pPr>
          </w:p>
          <w:p w14:paraId="1BB68D07" w14:textId="454CFE30" w:rsidR="00E97E0A" w:rsidRDefault="00E97E0A" w:rsidP="002D0CA3">
            <w:pPr>
              <w:rPr>
                <w:rFonts w:ascii="Bookman Old Style" w:hAnsi="Bookman Old Style"/>
              </w:rPr>
            </w:pPr>
          </w:p>
          <w:p w14:paraId="35C05D91" w14:textId="77777777" w:rsidR="00E97E0A" w:rsidRPr="002D0CA3" w:rsidRDefault="00E97E0A" w:rsidP="002D0CA3">
            <w:pPr>
              <w:rPr>
                <w:rFonts w:ascii="Bookman Old Style" w:hAnsi="Bookman Old Style"/>
              </w:rPr>
            </w:pPr>
          </w:p>
          <w:p w14:paraId="31EA9EB1" w14:textId="77777777" w:rsidR="00E97E0A" w:rsidRDefault="00E97E0A" w:rsidP="002D0CA3">
            <w:pPr>
              <w:rPr>
                <w:rFonts w:ascii="Bookman Old Style" w:hAnsi="Bookman Old Style"/>
              </w:rPr>
            </w:pPr>
          </w:p>
          <w:p w14:paraId="1674332E" w14:textId="77777777" w:rsidR="00E97E0A" w:rsidRDefault="00E97E0A" w:rsidP="002D0CA3">
            <w:pPr>
              <w:rPr>
                <w:rFonts w:ascii="Bookman Old Style" w:hAnsi="Bookman Old Style"/>
              </w:rPr>
            </w:pPr>
          </w:p>
          <w:p w14:paraId="54D2C182" w14:textId="77777777" w:rsidR="00E97E0A" w:rsidRDefault="00E97E0A" w:rsidP="002D0CA3">
            <w:pPr>
              <w:rPr>
                <w:rFonts w:ascii="Bookman Old Style" w:hAnsi="Bookman Old Style"/>
              </w:rPr>
            </w:pPr>
          </w:p>
          <w:p w14:paraId="76C417EC" w14:textId="77777777" w:rsidR="00E97E0A" w:rsidRDefault="00E97E0A" w:rsidP="002D0CA3">
            <w:pPr>
              <w:rPr>
                <w:rFonts w:ascii="Bookman Old Style" w:hAnsi="Bookman Old Style"/>
              </w:rPr>
            </w:pPr>
          </w:p>
          <w:p w14:paraId="54290779" w14:textId="77777777" w:rsidR="00E97E0A" w:rsidRDefault="00E97E0A" w:rsidP="002D0CA3">
            <w:pPr>
              <w:rPr>
                <w:rFonts w:ascii="Bookman Old Style" w:hAnsi="Bookman Old Style"/>
              </w:rPr>
            </w:pPr>
          </w:p>
          <w:p w14:paraId="3F8F0F3E" w14:textId="5BD6A29B" w:rsidR="002D0CA3" w:rsidRPr="002D0CA3" w:rsidRDefault="00E97E0A" w:rsidP="002D0CA3">
            <w:pPr>
              <w:rPr>
                <w:rFonts w:ascii="Bookman Old Style" w:hAnsi="Bookman Old Style"/>
              </w:rPr>
            </w:pPr>
            <w:r>
              <w:rPr>
                <w:rFonts w:ascii="Bookman Old Style" w:hAnsi="Bookman Old Style"/>
              </w:rPr>
              <w:t>-</w:t>
            </w:r>
            <w:r w:rsidR="00892825">
              <w:rPr>
                <w:rFonts w:ascii="Bookman Old Style" w:hAnsi="Bookman Old Style"/>
              </w:rPr>
              <w:t>3</w:t>
            </w:r>
            <w:r w:rsidR="002D0CA3" w:rsidRPr="002D0CA3">
              <w:rPr>
                <w:rFonts w:ascii="Bookman Old Style" w:hAnsi="Bookman Old Style"/>
              </w:rPr>
              <w:t>-Se si quanti fratelli o sorelle hai?</w:t>
            </w:r>
          </w:p>
          <w:p w14:paraId="6E489004" w14:textId="77777777" w:rsidR="002D0CA3" w:rsidRPr="002D0CA3" w:rsidRDefault="002D0CA3" w:rsidP="002D0CA3">
            <w:pPr>
              <w:rPr>
                <w:rFonts w:ascii="Bookman Old Style" w:hAnsi="Bookman Old Style"/>
              </w:rPr>
            </w:pPr>
          </w:p>
          <w:p w14:paraId="781E7144" w14:textId="77777777" w:rsidR="00D000EC" w:rsidRDefault="00D000EC" w:rsidP="002D0CA3">
            <w:pPr>
              <w:rPr>
                <w:rFonts w:ascii="Bookman Old Style" w:hAnsi="Bookman Old Style"/>
              </w:rPr>
            </w:pPr>
          </w:p>
          <w:p w14:paraId="7A46B383" w14:textId="77777777" w:rsidR="00D000EC" w:rsidRDefault="00D000EC" w:rsidP="002D0CA3">
            <w:pPr>
              <w:rPr>
                <w:rFonts w:ascii="Bookman Old Style" w:hAnsi="Bookman Old Style"/>
              </w:rPr>
            </w:pPr>
          </w:p>
          <w:p w14:paraId="70C9E921" w14:textId="38290DD7" w:rsidR="002D0CA3" w:rsidRPr="002D0CA3" w:rsidRDefault="00892825" w:rsidP="002D0CA3">
            <w:pPr>
              <w:rPr>
                <w:rFonts w:ascii="Bookman Old Style" w:hAnsi="Bookman Old Style"/>
              </w:rPr>
            </w:pPr>
            <w:r>
              <w:rPr>
                <w:rFonts w:ascii="Bookman Old Style" w:hAnsi="Bookman Old Style"/>
              </w:rPr>
              <w:t>4</w:t>
            </w:r>
            <w:r w:rsidR="002D0CA3" w:rsidRPr="002D0CA3">
              <w:rPr>
                <w:rFonts w:ascii="Bookman Old Style" w:hAnsi="Bookman Old Style"/>
              </w:rPr>
              <w:t>-Se hai sorelle o fratelli questi vivono con te?</w:t>
            </w:r>
          </w:p>
          <w:p w14:paraId="0D01849D" w14:textId="77777777" w:rsidR="002D0CA3" w:rsidRPr="002D0CA3" w:rsidRDefault="002D0CA3" w:rsidP="002D0CA3">
            <w:pPr>
              <w:rPr>
                <w:rFonts w:ascii="Bookman Old Style" w:hAnsi="Bookman Old Style"/>
              </w:rPr>
            </w:pPr>
          </w:p>
          <w:p w14:paraId="6B65396D" w14:textId="77777777" w:rsidR="00D000EC" w:rsidRDefault="00D000EC" w:rsidP="002D0CA3">
            <w:pPr>
              <w:rPr>
                <w:rFonts w:ascii="Bookman Old Style" w:hAnsi="Bookman Old Style"/>
              </w:rPr>
            </w:pPr>
          </w:p>
          <w:p w14:paraId="605156A3" w14:textId="77777777" w:rsidR="00D000EC" w:rsidRDefault="00D000EC" w:rsidP="002D0CA3">
            <w:pPr>
              <w:rPr>
                <w:rFonts w:ascii="Bookman Old Style" w:hAnsi="Bookman Old Style"/>
              </w:rPr>
            </w:pPr>
          </w:p>
          <w:p w14:paraId="7B0F2F29" w14:textId="2558F23A" w:rsidR="002D0CA3" w:rsidRPr="002D0CA3" w:rsidRDefault="00892825" w:rsidP="002D0CA3">
            <w:pPr>
              <w:rPr>
                <w:rFonts w:ascii="Bookman Old Style" w:hAnsi="Bookman Old Style"/>
              </w:rPr>
            </w:pPr>
            <w:r>
              <w:rPr>
                <w:rFonts w:ascii="Bookman Old Style" w:hAnsi="Bookman Old Style"/>
              </w:rPr>
              <w:t>5</w:t>
            </w:r>
            <w:r w:rsidR="002D0CA3" w:rsidRPr="002D0CA3">
              <w:rPr>
                <w:rFonts w:ascii="Bookman Old Style" w:hAnsi="Bookman Old Style"/>
              </w:rPr>
              <w:t>-Hai fratellastri o sorellastre?</w:t>
            </w:r>
          </w:p>
          <w:p w14:paraId="10912166" w14:textId="77777777" w:rsidR="002D0CA3" w:rsidRPr="002D0CA3" w:rsidRDefault="002D0CA3" w:rsidP="002D0CA3">
            <w:pPr>
              <w:rPr>
                <w:rFonts w:ascii="Bookman Old Style" w:hAnsi="Bookman Old Style"/>
              </w:rPr>
            </w:pPr>
          </w:p>
          <w:p w14:paraId="2ABAEFF1" w14:textId="77777777" w:rsidR="002D0CA3" w:rsidRPr="002D0CA3" w:rsidRDefault="002D0CA3" w:rsidP="002D0CA3">
            <w:pPr>
              <w:rPr>
                <w:rFonts w:ascii="Bookman Old Style" w:hAnsi="Bookman Old Style"/>
              </w:rPr>
            </w:pPr>
          </w:p>
          <w:p w14:paraId="6093B8A1" w14:textId="77777777" w:rsidR="002D0CA3" w:rsidRPr="002D0CA3" w:rsidRDefault="002D0CA3" w:rsidP="002D0CA3">
            <w:pPr>
              <w:rPr>
                <w:rFonts w:ascii="Bookman Old Style" w:hAnsi="Bookman Old Style"/>
              </w:rPr>
            </w:pPr>
          </w:p>
          <w:p w14:paraId="1E1EEEA7" w14:textId="77777777" w:rsidR="002D0CA3" w:rsidRPr="002D0CA3" w:rsidRDefault="002D0CA3" w:rsidP="002D0CA3">
            <w:pPr>
              <w:rPr>
                <w:rFonts w:ascii="Bookman Old Style" w:hAnsi="Bookman Old Style"/>
              </w:rPr>
            </w:pPr>
          </w:p>
          <w:p w14:paraId="23B6414E" w14:textId="77777777" w:rsidR="002D0CA3" w:rsidRPr="002D0CA3" w:rsidRDefault="002D0CA3" w:rsidP="002D0CA3">
            <w:pPr>
              <w:rPr>
                <w:rFonts w:ascii="Bookman Old Style" w:hAnsi="Bookman Old Style"/>
              </w:rPr>
            </w:pPr>
          </w:p>
          <w:p w14:paraId="21F40F80" w14:textId="77777777" w:rsidR="002D0CA3" w:rsidRPr="002D0CA3" w:rsidRDefault="002D0CA3" w:rsidP="002D0CA3">
            <w:pPr>
              <w:rPr>
                <w:rFonts w:ascii="Bookman Old Style" w:hAnsi="Bookman Old Style"/>
              </w:rPr>
            </w:pPr>
          </w:p>
          <w:p w14:paraId="2B0363E3" w14:textId="77777777" w:rsidR="002D0CA3" w:rsidRPr="002D0CA3" w:rsidRDefault="002D0CA3" w:rsidP="002D0CA3">
            <w:pPr>
              <w:rPr>
                <w:rFonts w:ascii="Bookman Old Style" w:hAnsi="Bookman Old Style"/>
              </w:rPr>
            </w:pPr>
          </w:p>
          <w:p w14:paraId="3C1BD2C2" w14:textId="77777777" w:rsidR="002D0CA3" w:rsidRPr="002D0CA3" w:rsidRDefault="002D0CA3" w:rsidP="002D0CA3">
            <w:pPr>
              <w:rPr>
                <w:rFonts w:ascii="Bookman Old Style" w:hAnsi="Bookman Old Style"/>
              </w:rPr>
            </w:pPr>
          </w:p>
          <w:p w14:paraId="271B65C1" w14:textId="77777777" w:rsidR="00E97E0A" w:rsidRDefault="00E97E0A" w:rsidP="002D0CA3">
            <w:pPr>
              <w:rPr>
                <w:rFonts w:ascii="Bookman Old Style" w:hAnsi="Bookman Old Style"/>
              </w:rPr>
            </w:pPr>
          </w:p>
          <w:p w14:paraId="75AC6070" w14:textId="77777777" w:rsidR="00E97E0A" w:rsidRDefault="00E97E0A" w:rsidP="002D0CA3">
            <w:pPr>
              <w:rPr>
                <w:rFonts w:ascii="Bookman Old Style" w:hAnsi="Bookman Old Style"/>
              </w:rPr>
            </w:pPr>
          </w:p>
          <w:p w14:paraId="4884AF3B" w14:textId="611B76E0" w:rsidR="002D0CA3" w:rsidRPr="002D0CA3" w:rsidRDefault="00892825" w:rsidP="002D0CA3">
            <w:pPr>
              <w:rPr>
                <w:rFonts w:ascii="Bookman Old Style" w:hAnsi="Bookman Old Style"/>
              </w:rPr>
            </w:pPr>
            <w:r>
              <w:rPr>
                <w:rFonts w:ascii="Bookman Old Style" w:hAnsi="Bookman Old Style"/>
              </w:rPr>
              <w:lastRenderedPageBreak/>
              <w:t>6</w:t>
            </w:r>
            <w:r w:rsidR="002D0CA3" w:rsidRPr="002D0CA3">
              <w:rPr>
                <w:rFonts w:ascii="Bookman Old Style" w:hAnsi="Bookman Old Style"/>
              </w:rPr>
              <w:t>-se hai fratellastri o sorellastre vivono con te?</w:t>
            </w:r>
          </w:p>
        </w:tc>
        <w:tc>
          <w:tcPr>
            <w:tcW w:w="2579" w:type="dxa"/>
          </w:tcPr>
          <w:p w14:paraId="0C3B0A8C" w14:textId="5039F29D" w:rsidR="00D000EC" w:rsidRDefault="00892825" w:rsidP="002D0CA3">
            <w:pPr>
              <w:rPr>
                <w:rFonts w:ascii="Bookman Old Style" w:hAnsi="Bookman Old Style"/>
              </w:rPr>
            </w:pPr>
            <w:bookmarkStart w:id="6" w:name="_Hlk5732588"/>
            <w:r w:rsidRPr="00892825">
              <w:rPr>
                <w:rFonts w:ascii="Bookman Old Style" w:hAnsi="Bookman Old Style"/>
              </w:rPr>
              <w:lastRenderedPageBreak/>
              <w:t>1</w:t>
            </w:r>
            <w:r w:rsidR="00D000EC">
              <w:rPr>
                <w:rFonts w:ascii="Bookman Old Style" w:hAnsi="Bookman Old Style"/>
              </w:rPr>
              <w:t xml:space="preserve"> </w:t>
            </w:r>
            <w:r w:rsidR="0038625D">
              <w:rPr>
                <w:rFonts w:ascii="Bookman Old Style" w:hAnsi="Bookman Old Style"/>
              </w:rPr>
              <w:t>si</w:t>
            </w:r>
          </w:p>
          <w:p w14:paraId="489EB79C" w14:textId="5A1D5FC7" w:rsidR="0038625D" w:rsidRDefault="00D000EC" w:rsidP="002D0CA3">
            <w:pPr>
              <w:rPr>
                <w:rFonts w:ascii="Bookman Old Style" w:hAnsi="Bookman Old Style"/>
              </w:rPr>
            </w:pPr>
            <w:r>
              <w:rPr>
                <w:rFonts w:ascii="Bookman Old Style" w:hAnsi="Bookman Old Style"/>
              </w:rPr>
              <w:t>2 no</w:t>
            </w:r>
          </w:p>
          <w:p w14:paraId="0BF6C76C" w14:textId="77777777" w:rsidR="0038625D" w:rsidRDefault="0038625D" w:rsidP="002D0CA3">
            <w:pPr>
              <w:rPr>
                <w:rFonts w:ascii="Bookman Old Style" w:hAnsi="Bookman Old Style"/>
              </w:rPr>
            </w:pPr>
          </w:p>
          <w:p w14:paraId="154D355B" w14:textId="33F040F7" w:rsidR="002D0CA3" w:rsidRPr="002D0CA3" w:rsidRDefault="002D0CA3" w:rsidP="002D0CA3">
            <w:pPr>
              <w:rPr>
                <w:rFonts w:ascii="Bookman Old Style" w:hAnsi="Bookman Old Style"/>
              </w:rPr>
            </w:pPr>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Sì, ho uno o più fratelli/sorelle maggiori</w:t>
            </w:r>
          </w:p>
          <w:p w14:paraId="4E04A399" w14:textId="22F91E3F" w:rsidR="002D0CA3" w:rsidRPr="002D0CA3" w:rsidRDefault="002D0CA3" w:rsidP="002D0CA3">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Sì, ho uno o più fratelli/sorelle minori</w:t>
            </w:r>
          </w:p>
          <w:p w14:paraId="2304FF9F" w14:textId="4A0A1A8C" w:rsidR="002D0CA3" w:rsidRPr="002D0CA3" w:rsidRDefault="002D0CA3" w:rsidP="002D0CA3">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 xml:space="preserve">Sì, ho sia fratelli /sorelle minori che </w:t>
            </w:r>
            <w:r w:rsidRPr="002D0CA3">
              <w:rPr>
                <w:rFonts w:ascii="Bookman Old Style" w:hAnsi="Bookman Old Style"/>
              </w:rPr>
              <w:lastRenderedPageBreak/>
              <w:t>fratelli/sorelle maggiori</w:t>
            </w:r>
          </w:p>
          <w:p w14:paraId="11CF44D7" w14:textId="00A94787" w:rsidR="002D0CA3" w:rsidRPr="002D0CA3" w:rsidRDefault="002D0CA3" w:rsidP="002D0CA3">
            <w:pPr>
              <w:rPr>
                <w:rFonts w:ascii="Bookman Old Style" w:hAnsi="Bookman Old Style"/>
              </w:rPr>
            </w:pPr>
            <w:r w:rsidRPr="002D0CA3">
              <w:rPr>
                <w:rFonts w:ascii="Bookman Old Style" w:hAnsi="Bookman Old Style"/>
              </w:rPr>
              <w:t>4</w:t>
            </w:r>
            <w:r w:rsidR="00D000EC">
              <w:rPr>
                <w:rFonts w:ascii="Bookman Old Style" w:hAnsi="Bookman Old Style"/>
              </w:rPr>
              <w:t xml:space="preserve"> </w:t>
            </w:r>
            <w:r w:rsidRPr="002D0CA3">
              <w:rPr>
                <w:rFonts w:ascii="Bookman Old Style" w:hAnsi="Bookman Old Style"/>
              </w:rPr>
              <w:t>No, sono figlio unico</w:t>
            </w:r>
          </w:p>
          <w:bookmarkEnd w:id="6"/>
          <w:p w14:paraId="5790A9EC" w14:textId="77777777" w:rsidR="002D0CA3" w:rsidRPr="002D0CA3" w:rsidRDefault="002D0CA3" w:rsidP="002D0CA3">
            <w:pPr>
              <w:rPr>
                <w:rFonts w:ascii="Bookman Old Style" w:hAnsi="Bookman Old Style"/>
              </w:rPr>
            </w:pPr>
          </w:p>
          <w:p w14:paraId="7BB8C122" w14:textId="77777777" w:rsidR="0028192F" w:rsidRDefault="0028192F" w:rsidP="002D0CA3">
            <w:pPr>
              <w:rPr>
                <w:rFonts w:ascii="Bookman Old Style" w:hAnsi="Bookman Old Style"/>
              </w:rPr>
            </w:pPr>
            <w:bookmarkStart w:id="7" w:name="_Hlk5732679"/>
          </w:p>
          <w:p w14:paraId="63D396F4" w14:textId="2617D7A6" w:rsidR="002D0CA3" w:rsidRPr="002D0CA3" w:rsidRDefault="002D0CA3" w:rsidP="002D0CA3">
            <w:pPr>
              <w:rPr>
                <w:rFonts w:ascii="Bookman Old Style" w:hAnsi="Bookman Old Style"/>
              </w:rPr>
            </w:pPr>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 xml:space="preserve">Uno; </w:t>
            </w:r>
          </w:p>
          <w:p w14:paraId="4752EEC6" w14:textId="4F82C337" w:rsidR="002D0CA3" w:rsidRPr="002D0CA3" w:rsidRDefault="002D0CA3" w:rsidP="002D0CA3">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 xml:space="preserve">Due; </w:t>
            </w:r>
          </w:p>
          <w:p w14:paraId="539EFD7E" w14:textId="087CF8FB" w:rsidR="002D0CA3" w:rsidRPr="002D0CA3" w:rsidRDefault="002D0CA3" w:rsidP="002D0CA3">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Tre;</w:t>
            </w:r>
          </w:p>
          <w:p w14:paraId="156FA344" w14:textId="1622CDB2" w:rsidR="002D0CA3" w:rsidRPr="002D0CA3" w:rsidRDefault="002D0CA3" w:rsidP="002D0CA3">
            <w:pPr>
              <w:rPr>
                <w:rFonts w:ascii="Bookman Old Style" w:hAnsi="Bookman Old Style"/>
              </w:rPr>
            </w:pPr>
            <w:r w:rsidRPr="002D0CA3">
              <w:rPr>
                <w:rFonts w:ascii="Bookman Old Style" w:hAnsi="Bookman Old Style"/>
              </w:rPr>
              <w:t>4</w:t>
            </w:r>
            <w:r w:rsidR="00D000EC">
              <w:rPr>
                <w:rFonts w:ascii="Bookman Old Style" w:hAnsi="Bookman Old Style"/>
              </w:rPr>
              <w:t xml:space="preserve"> </w:t>
            </w:r>
            <w:r w:rsidRPr="002D0CA3">
              <w:rPr>
                <w:rFonts w:ascii="Bookman Old Style" w:hAnsi="Bookman Old Style"/>
              </w:rPr>
              <w:t xml:space="preserve">più di </w:t>
            </w:r>
            <w:r w:rsidR="00D60B11">
              <w:rPr>
                <w:rFonts w:ascii="Bookman Old Style" w:hAnsi="Bookman Old Style"/>
              </w:rPr>
              <w:t>tre</w:t>
            </w:r>
          </w:p>
          <w:bookmarkEnd w:id="7"/>
          <w:p w14:paraId="76D72F08" w14:textId="1C25F9B2" w:rsidR="002D0CA3" w:rsidRDefault="002D0CA3" w:rsidP="002D0CA3">
            <w:pPr>
              <w:rPr>
                <w:rFonts w:ascii="Bookman Old Style" w:hAnsi="Bookman Old Style"/>
              </w:rPr>
            </w:pPr>
          </w:p>
          <w:p w14:paraId="77E8E0FA" w14:textId="77777777" w:rsidR="00D000EC" w:rsidRPr="002D0CA3" w:rsidRDefault="00D000EC" w:rsidP="002D0CA3">
            <w:pPr>
              <w:rPr>
                <w:rFonts w:ascii="Bookman Old Style" w:hAnsi="Bookman Old Style"/>
              </w:rPr>
            </w:pPr>
          </w:p>
          <w:p w14:paraId="3834431D" w14:textId="09063ACF" w:rsidR="002D0CA3" w:rsidRPr="002D0CA3" w:rsidRDefault="002D0CA3" w:rsidP="002D0CA3">
            <w:pPr>
              <w:rPr>
                <w:rFonts w:ascii="Bookman Old Style" w:hAnsi="Bookman Old Style"/>
              </w:rPr>
            </w:pPr>
            <w:bookmarkStart w:id="8" w:name="_Hlk5732709"/>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 xml:space="preserve">si; </w:t>
            </w:r>
          </w:p>
          <w:p w14:paraId="47FF7717" w14:textId="4F0ACEDF" w:rsidR="002D0CA3" w:rsidRPr="002D0CA3" w:rsidRDefault="002D0CA3" w:rsidP="002D0CA3">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No;</w:t>
            </w:r>
          </w:p>
          <w:p w14:paraId="2E88991B" w14:textId="77777777" w:rsidR="002D0CA3" w:rsidRPr="002D0CA3" w:rsidRDefault="002D0CA3" w:rsidP="002D0CA3">
            <w:pPr>
              <w:rPr>
                <w:rFonts w:ascii="Bookman Old Style" w:hAnsi="Bookman Old Style"/>
              </w:rPr>
            </w:pPr>
            <w:r w:rsidRPr="002D0CA3">
              <w:rPr>
                <w:rFonts w:ascii="Bookman Old Style" w:hAnsi="Bookman Old Style"/>
              </w:rPr>
              <w:t xml:space="preserve">3 In parte </w:t>
            </w:r>
          </w:p>
          <w:bookmarkEnd w:id="8"/>
          <w:p w14:paraId="49665BED" w14:textId="77777777" w:rsidR="002D0CA3" w:rsidRPr="002D0CA3" w:rsidRDefault="002D0CA3" w:rsidP="002D0CA3">
            <w:pPr>
              <w:rPr>
                <w:rFonts w:ascii="Bookman Old Style" w:hAnsi="Bookman Old Style"/>
              </w:rPr>
            </w:pPr>
          </w:p>
          <w:p w14:paraId="76E178FF" w14:textId="77777777" w:rsidR="002D0CA3" w:rsidRPr="002D0CA3" w:rsidRDefault="002D0CA3" w:rsidP="002D0CA3">
            <w:pPr>
              <w:rPr>
                <w:rFonts w:ascii="Bookman Old Style" w:hAnsi="Bookman Old Style"/>
              </w:rPr>
            </w:pPr>
          </w:p>
          <w:p w14:paraId="42EBD00A" w14:textId="0561AB6B" w:rsidR="002D0CA3" w:rsidRPr="002D0CA3" w:rsidRDefault="002D0CA3" w:rsidP="002D0CA3">
            <w:pPr>
              <w:rPr>
                <w:rFonts w:ascii="Bookman Old Style" w:hAnsi="Bookman Old Style"/>
              </w:rPr>
            </w:pPr>
            <w:bookmarkStart w:id="9" w:name="_Hlk5732740"/>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Sì, ho uno o più fratellastri/sorellastre maggiori</w:t>
            </w:r>
          </w:p>
          <w:p w14:paraId="6B98DDC8" w14:textId="0EF9E10B" w:rsidR="002D0CA3" w:rsidRPr="002D0CA3" w:rsidRDefault="002D0CA3" w:rsidP="002D0CA3">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Sì, ho uno o più fratellastri/sorellastre minori</w:t>
            </w:r>
          </w:p>
          <w:p w14:paraId="62812CCD" w14:textId="233B2D2D" w:rsidR="00FF1EAD" w:rsidRDefault="002D0CA3" w:rsidP="002D0CA3">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Sì, ho sia fratellastri /sorellastre minori che fratellastri maggiori</w:t>
            </w:r>
          </w:p>
          <w:p w14:paraId="10A0AB16" w14:textId="3040EA72" w:rsidR="002D0CA3" w:rsidRPr="002D0CA3" w:rsidRDefault="002D0CA3" w:rsidP="002D0CA3">
            <w:pPr>
              <w:rPr>
                <w:rFonts w:ascii="Bookman Old Style" w:hAnsi="Bookman Old Style"/>
              </w:rPr>
            </w:pPr>
            <w:r w:rsidRPr="002D0CA3">
              <w:rPr>
                <w:rFonts w:ascii="Bookman Old Style" w:hAnsi="Bookman Old Style"/>
              </w:rPr>
              <w:t xml:space="preserve"> 4</w:t>
            </w:r>
            <w:r w:rsidR="00D000EC">
              <w:rPr>
                <w:rFonts w:ascii="Bookman Old Style" w:hAnsi="Bookman Old Style"/>
              </w:rPr>
              <w:t xml:space="preserve"> </w:t>
            </w:r>
            <w:r w:rsidRPr="002D0CA3">
              <w:rPr>
                <w:rFonts w:ascii="Bookman Old Style" w:hAnsi="Bookman Old Style"/>
              </w:rPr>
              <w:t>No, non ho né fratellastri né sorellastre</w:t>
            </w:r>
          </w:p>
          <w:bookmarkEnd w:id="9"/>
          <w:p w14:paraId="14442FB4" w14:textId="77777777" w:rsidR="00D60B11" w:rsidRDefault="00D60B11" w:rsidP="002D0CA3">
            <w:pPr>
              <w:rPr>
                <w:rFonts w:ascii="Bookman Old Style" w:hAnsi="Bookman Old Style"/>
              </w:rPr>
            </w:pPr>
          </w:p>
          <w:p w14:paraId="16E6D11A" w14:textId="2B759491" w:rsidR="002D0CA3" w:rsidRPr="002D0CA3" w:rsidRDefault="002D0CA3" w:rsidP="002D0CA3">
            <w:pPr>
              <w:rPr>
                <w:rFonts w:ascii="Bookman Old Style" w:hAnsi="Bookman Old Style"/>
              </w:rPr>
            </w:pPr>
            <w:bookmarkStart w:id="10" w:name="_Hlk5732780"/>
            <w:r w:rsidRPr="002D0CA3">
              <w:rPr>
                <w:rFonts w:ascii="Bookman Old Style" w:hAnsi="Bookman Old Style"/>
              </w:rPr>
              <w:t xml:space="preserve">1 si; </w:t>
            </w:r>
          </w:p>
          <w:p w14:paraId="2FF09B94" w14:textId="58D140FC" w:rsidR="002D0CA3" w:rsidRPr="002D0CA3" w:rsidRDefault="002D0CA3" w:rsidP="002D0CA3">
            <w:pPr>
              <w:rPr>
                <w:rFonts w:ascii="Bookman Old Style" w:hAnsi="Bookman Old Style"/>
              </w:rPr>
            </w:pPr>
            <w:r w:rsidRPr="002D0CA3">
              <w:rPr>
                <w:rFonts w:ascii="Bookman Old Style" w:hAnsi="Bookman Old Style"/>
              </w:rPr>
              <w:lastRenderedPageBreak/>
              <w:t>2 no;</w:t>
            </w:r>
          </w:p>
          <w:p w14:paraId="3C8D3B08" w14:textId="77777777" w:rsidR="002D0CA3" w:rsidRPr="002D0CA3" w:rsidRDefault="002D0CA3" w:rsidP="002D0CA3">
            <w:pPr>
              <w:rPr>
                <w:rFonts w:ascii="Bookman Old Style" w:hAnsi="Bookman Old Style"/>
              </w:rPr>
            </w:pPr>
            <w:r w:rsidRPr="002D0CA3">
              <w:rPr>
                <w:rFonts w:ascii="Bookman Old Style" w:hAnsi="Bookman Old Style"/>
              </w:rPr>
              <w:t xml:space="preserve">3 In parte </w:t>
            </w:r>
          </w:p>
          <w:bookmarkEnd w:id="10"/>
          <w:p w14:paraId="111E7993" w14:textId="77777777" w:rsidR="002D0CA3" w:rsidRPr="002D0CA3" w:rsidRDefault="002D0CA3" w:rsidP="002D0CA3">
            <w:pPr>
              <w:rPr>
                <w:rFonts w:ascii="Bookman Old Style" w:hAnsi="Bookman Old Style"/>
              </w:rPr>
            </w:pPr>
          </w:p>
        </w:tc>
      </w:tr>
      <w:tr w:rsidR="002D0CA3" w:rsidRPr="002D0CA3" w14:paraId="3CC23B4D" w14:textId="77777777" w:rsidTr="00255643">
        <w:tc>
          <w:tcPr>
            <w:tcW w:w="2553" w:type="dxa"/>
          </w:tcPr>
          <w:p w14:paraId="58A6BA02" w14:textId="5EDEF196" w:rsidR="002D0CA3" w:rsidRPr="0013175D" w:rsidRDefault="003239E1" w:rsidP="002D0CA3">
            <w:pPr>
              <w:rPr>
                <w:rFonts w:ascii="Bookman Old Style" w:hAnsi="Bookman Old Style"/>
                <w:u w:val="single"/>
              </w:rPr>
            </w:pPr>
            <w:bookmarkStart w:id="11" w:name="_Hlk5732864"/>
            <w:r>
              <w:rPr>
                <w:rFonts w:ascii="Bookman Old Style" w:hAnsi="Bookman Old Style"/>
                <w:u w:val="single"/>
              </w:rPr>
              <w:lastRenderedPageBreak/>
              <w:t>Capacità di</w:t>
            </w:r>
            <w:r w:rsidR="000F3FEF" w:rsidRPr="0013175D">
              <w:rPr>
                <w:rFonts w:ascii="Bookman Old Style" w:hAnsi="Bookman Old Style"/>
                <w:u w:val="single"/>
              </w:rPr>
              <w:t xml:space="preserve"> socializzazione</w:t>
            </w:r>
            <w:r w:rsidR="00D000EC">
              <w:rPr>
                <w:rFonts w:ascii="Bookman Old Style" w:hAnsi="Bookman Old Style"/>
                <w:u w:val="single"/>
              </w:rPr>
              <w:t xml:space="preserve"> </w:t>
            </w:r>
            <w:r w:rsidR="000F3FEF" w:rsidRPr="00DB1CA3">
              <w:rPr>
                <w:rFonts w:ascii="Bookman Old Style" w:hAnsi="Bookman Old Style"/>
              </w:rPr>
              <w:t>(fattore dipendente</w:t>
            </w:r>
            <w:r w:rsidR="000F3FEF">
              <w:rPr>
                <w:rFonts w:ascii="Bookman Old Style" w:hAnsi="Bookman Old Style"/>
                <w:u w:val="single"/>
              </w:rPr>
              <w:t>)</w:t>
            </w:r>
          </w:p>
        </w:tc>
        <w:tc>
          <w:tcPr>
            <w:tcW w:w="2374" w:type="dxa"/>
          </w:tcPr>
          <w:p w14:paraId="0F3AC874" w14:textId="77777777" w:rsidR="002D0CA3" w:rsidRPr="002D0CA3" w:rsidRDefault="00AC2516" w:rsidP="002D0CA3">
            <w:pPr>
              <w:rPr>
                <w:rFonts w:ascii="Bookman Old Style" w:hAnsi="Bookman Old Style"/>
              </w:rPr>
            </w:pPr>
            <w:r>
              <w:rPr>
                <w:rFonts w:ascii="Bookman Old Style" w:hAnsi="Bookman Old Style"/>
              </w:rPr>
              <w:t xml:space="preserve">Capacità rappresentative </w:t>
            </w:r>
          </w:p>
        </w:tc>
        <w:tc>
          <w:tcPr>
            <w:tcW w:w="2348" w:type="dxa"/>
          </w:tcPr>
          <w:p w14:paraId="5D28C8EE" w14:textId="77777777" w:rsidR="00AC2516" w:rsidRPr="002D0CA3" w:rsidRDefault="006E2556" w:rsidP="00AC2516">
            <w:pPr>
              <w:rPr>
                <w:rFonts w:ascii="Bookman Old Style" w:hAnsi="Bookman Old Style"/>
              </w:rPr>
            </w:pPr>
            <w:r>
              <w:rPr>
                <w:rFonts w:ascii="Bookman Old Style" w:hAnsi="Bookman Old Style"/>
              </w:rPr>
              <w:t>7-</w:t>
            </w:r>
            <w:r w:rsidR="00AC2516" w:rsidRPr="00AC2516">
              <w:rPr>
                <w:rFonts w:ascii="Bookman Old Style" w:hAnsi="Bookman Old Style"/>
              </w:rPr>
              <w:t xml:space="preserve">tu che bambino/a sei? </w:t>
            </w:r>
          </w:p>
          <w:p w14:paraId="00B1348C" w14:textId="77777777" w:rsidR="002D0CA3" w:rsidRPr="002D0CA3" w:rsidRDefault="002D0CA3" w:rsidP="00AC2516">
            <w:pPr>
              <w:rPr>
                <w:rFonts w:ascii="Bookman Old Style" w:hAnsi="Bookman Old Style"/>
              </w:rPr>
            </w:pPr>
          </w:p>
        </w:tc>
        <w:tc>
          <w:tcPr>
            <w:tcW w:w="2579" w:type="dxa"/>
          </w:tcPr>
          <w:p w14:paraId="2939896C" w14:textId="2A50D4DE" w:rsidR="00330596" w:rsidRDefault="00AC2516" w:rsidP="00AC2516">
            <w:pPr>
              <w:rPr>
                <w:rFonts w:ascii="Bookman Old Style" w:hAnsi="Bookman Old Style"/>
              </w:rPr>
            </w:pPr>
            <w:r>
              <w:rPr>
                <w:rFonts w:ascii="Bookman Old Style" w:hAnsi="Bookman Old Style"/>
              </w:rPr>
              <w:t>1</w:t>
            </w:r>
            <w:r w:rsidR="00D000EC">
              <w:rPr>
                <w:rFonts w:ascii="Bookman Old Style" w:hAnsi="Bookman Old Style"/>
              </w:rPr>
              <w:t xml:space="preserve"> </w:t>
            </w:r>
            <w:r w:rsidRPr="00AC2516">
              <w:rPr>
                <w:rFonts w:ascii="Bookman Old Style" w:hAnsi="Bookman Old Style"/>
              </w:rPr>
              <w:t>calmo</w:t>
            </w:r>
            <w:r>
              <w:rPr>
                <w:rFonts w:ascii="Bookman Old Style" w:hAnsi="Bookman Old Style"/>
              </w:rPr>
              <w:t>;</w:t>
            </w:r>
            <w:r w:rsidRPr="00AC2516">
              <w:rPr>
                <w:rFonts w:ascii="Bookman Old Style" w:hAnsi="Bookman Old Style"/>
              </w:rPr>
              <w:t xml:space="preserve"> </w:t>
            </w:r>
            <w:r>
              <w:rPr>
                <w:rFonts w:ascii="Bookman Old Style" w:hAnsi="Bookman Old Style"/>
              </w:rPr>
              <w:t xml:space="preserve">     </w:t>
            </w:r>
          </w:p>
          <w:p w14:paraId="1F59AE4F" w14:textId="7A030556" w:rsidR="00330596" w:rsidRDefault="00AC2516" w:rsidP="00AC2516">
            <w:pPr>
              <w:rPr>
                <w:rFonts w:ascii="Bookman Old Style" w:hAnsi="Bookman Old Style"/>
              </w:rPr>
            </w:pPr>
            <w:r>
              <w:rPr>
                <w:rFonts w:ascii="Bookman Old Style" w:hAnsi="Bookman Old Style"/>
              </w:rPr>
              <w:t>2</w:t>
            </w:r>
            <w:r w:rsidR="00D000EC">
              <w:rPr>
                <w:rFonts w:ascii="Bookman Old Style" w:hAnsi="Bookman Old Style"/>
              </w:rPr>
              <w:t xml:space="preserve"> </w:t>
            </w:r>
            <w:r w:rsidRPr="00AC2516">
              <w:rPr>
                <w:rFonts w:ascii="Bookman Old Style" w:hAnsi="Bookman Old Style"/>
              </w:rPr>
              <w:t>agitato</w:t>
            </w:r>
            <w:r>
              <w:rPr>
                <w:rFonts w:ascii="Bookman Old Style" w:hAnsi="Bookman Old Style"/>
              </w:rPr>
              <w:t xml:space="preserve">;            </w:t>
            </w:r>
          </w:p>
          <w:p w14:paraId="4E80C2E9" w14:textId="60F0B963" w:rsidR="002D0CA3" w:rsidRPr="002D0CA3" w:rsidRDefault="00AC2516" w:rsidP="00AC2516">
            <w:pPr>
              <w:rPr>
                <w:rFonts w:ascii="Bookman Old Style" w:hAnsi="Bookman Old Style"/>
              </w:rPr>
            </w:pPr>
            <w:r>
              <w:rPr>
                <w:rFonts w:ascii="Bookman Old Style" w:hAnsi="Bookman Old Style"/>
              </w:rPr>
              <w:t>3</w:t>
            </w:r>
            <w:r w:rsidR="00D000EC">
              <w:rPr>
                <w:rFonts w:ascii="Bookman Old Style" w:hAnsi="Bookman Old Style"/>
              </w:rPr>
              <w:t xml:space="preserve"> </w:t>
            </w:r>
            <w:r w:rsidRPr="00AC2516">
              <w:rPr>
                <w:rFonts w:ascii="Bookman Old Style" w:hAnsi="Bookman Old Style"/>
              </w:rPr>
              <w:t>timido</w:t>
            </w:r>
          </w:p>
        </w:tc>
      </w:tr>
      <w:bookmarkEnd w:id="11"/>
      <w:tr w:rsidR="00AC2516" w:rsidRPr="002D0CA3" w14:paraId="27AE30AF" w14:textId="77777777" w:rsidTr="00255643">
        <w:tc>
          <w:tcPr>
            <w:tcW w:w="2553" w:type="dxa"/>
          </w:tcPr>
          <w:p w14:paraId="0269C242" w14:textId="77777777" w:rsidR="00AC2516" w:rsidRPr="0013175D" w:rsidRDefault="00AC2516" w:rsidP="00AC2516">
            <w:pPr>
              <w:rPr>
                <w:rFonts w:ascii="Bookman Old Style" w:hAnsi="Bookman Old Style"/>
                <w:u w:val="single"/>
              </w:rPr>
            </w:pPr>
          </w:p>
        </w:tc>
        <w:tc>
          <w:tcPr>
            <w:tcW w:w="2374" w:type="dxa"/>
          </w:tcPr>
          <w:p w14:paraId="2E4E03D1" w14:textId="77777777" w:rsidR="00AC2516" w:rsidRPr="002D0CA3" w:rsidRDefault="00AC2516" w:rsidP="00AC2516">
            <w:pPr>
              <w:rPr>
                <w:rFonts w:ascii="Bookman Old Style" w:hAnsi="Bookman Old Style"/>
              </w:rPr>
            </w:pPr>
            <w:r w:rsidRPr="002D0CA3">
              <w:rPr>
                <w:rFonts w:ascii="Bookman Old Style" w:hAnsi="Bookman Old Style"/>
              </w:rPr>
              <w:t>Capacità empatiche</w:t>
            </w:r>
          </w:p>
        </w:tc>
        <w:tc>
          <w:tcPr>
            <w:tcW w:w="2348" w:type="dxa"/>
          </w:tcPr>
          <w:p w14:paraId="01F5385B" w14:textId="77777777" w:rsidR="00AC2516" w:rsidRPr="002D0CA3" w:rsidRDefault="006A6DDF" w:rsidP="00AC2516">
            <w:pPr>
              <w:rPr>
                <w:rFonts w:ascii="Bookman Old Style" w:hAnsi="Bookman Old Style"/>
              </w:rPr>
            </w:pPr>
            <w:r>
              <w:rPr>
                <w:rFonts w:ascii="Bookman Old Style" w:hAnsi="Bookman Old Style"/>
              </w:rPr>
              <w:t>8-</w:t>
            </w:r>
            <w:r w:rsidR="00AC2516" w:rsidRPr="002D0CA3">
              <w:rPr>
                <w:rFonts w:ascii="Bookman Old Style" w:hAnsi="Bookman Old Style"/>
              </w:rPr>
              <w:t>Se vedi qualcuno piangere cerchi di consolarlo</w:t>
            </w:r>
          </w:p>
        </w:tc>
        <w:tc>
          <w:tcPr>
            <w:tcW w:w="2579" w:type="dxa"/>
          </w:tcPr>
          <w:p w14:paraId="377FB3DB" w14:textId="71429109" w:rsidR="00AC2516" w:rsidRDefault="00AC2516" w:rsidP="00AC2516">
            <w:pPr>
              <w:rPr>
                <w:rFonts w:ascii="Bookman Old Style" w:hAnsi="Bookman Old Style"/>
              </w:rPr>
            </w:pPr>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 xml:space="preserve">si; </w:t>
            </w:r>
          </w:p>
          <w:p w14:paraId="3923A643" w14:textId="21C2E91A" w:rsidR="00AC2516" w:rsidRPr="002D0CA3"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no</w:t>
            </w:r>
          </w:p>
        </w:tc>
      </w:tr>
      <w:tr w:rsidR="00AC2516" w:rsidRPr="002D0CA3" w14:paraId="62C3649B" w14:textId="77777777" w:rsidTr="00255643">
        <w:tc>
          <w:tcPr>
            <w:tcW w:w="2553" w:type="dxa"/>
          </w:tcPr>
          <w:p w14:paraId="608E62F8" w14:textId="77777777" w:rsidR="00AC2516" w:rsidRPr="002D0CA3" w:rsidRDefault="00AC2516" w:rsidP="00AC2516">
            <w:pPr>
              <w:rPr>
                <w:rFonts w:ascii="Bookman Old Style" w:hAnsi="Bookman Old Style"/>
              </w:rPr>
            </w:pPr>
          </w:p>
        </w:tc>
        <w:tc>
          <w:tcPr>
            <w:tcW w:w="2374" w:type="dxa"/>
          </w:tcPr>
          <w:p w14:paraId="5177A32D" w14:textId="77777777" w:rsidR="00AC2516" w:rsidRPr="002D0CA3" w:rsidRDefault="00AC2516" w:rsidP="00AC2516">
            <w:pPr>
              <w:rPr>
                <w:rFonts w:ascii="Bookman Old Style" w:hAnsi="Bookman Old Style"/>
              </w:rPr>
            </w:pPr>
            <w:r w:rsidRPr="002D0CA3">
              <w:rPr>
                <w:rFonts w:ascii="Bookman Old Style" w:hAnsi="Bookman Old Style"/>
              </w:rPr>
              <w:t>Contagio emotivo</w:t>
            </w:r>
          </w:p>
        </w:tc>
        <w:tc>
          <w:tcPr>
            <w:tcW w:w="2348" w:type="dxa"/>
          </w:tcPr>
          <w:p w14:paraId="75BBE271" w14:textId="77777777" w:rsidR="00AC2516" w:rsidRPr="002D0CA3" w:rsidRDefault="006A6DDF" w:rsidP="00AC2516">
            <w:pPr>
              <w:rPr>
                <w:rFonts w:ascii="Bookman Old Style" w:hAnsi="Bookman Old Style"/>
              </w:rPr>
            </w:pPr>
            <w:r>
              <w:rPr>
                <w:rFonts w:ascii="Bookman Old Style" w:hAnsi="Bookman Old Style"/>
              </w:rPr>
              <w:t>9-</w:t>
            </w:r>
            <w:r w:rsidR="00AC2516" w:rsidRPr="002D0CA3">
              <w:rPr>
                <w:rFonts w:ascii="Bookman Old Style" w:hAnsi="Bookman Old Style"/>
              </w:rPr>
              <w:t>Se vedi qualcuno allegro come ti senti?</w:t>
            </w:r>
          </w:p>
        </w:tc>
        <w:tc>
          <w:tcPr>
            <w:tcW w:w="2579" w:type="dxa"/>
          </w:tcPr>
          <w:p w14:paraId="43EAF4DF" w14:textId="2933B19C" w:rsidR="00AC2516" w:rsidRPr="002D0CA3" w:rsidRDefault="00AC2516" w:rsidP="00AC2516">
            <w:pPr>
              <w:rPr>
                <w:rFonts w:ascii="Bookman Old Style" w:hAnsi="Bookman Old Style"/>
              </w:rPr>
            </w:pPr>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Allegro;</w:t>
            </w:r>
          </w:p>
          <w:p w14:paraId="27C0F78A" w14:textId="68C9CE0A" w:rsidR="00AC2516" w:rsidRPr="002D0CA3"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triste;</w:t>
            </w:r>
          </w:p>
          <w:p w14:paraId="30E52B85" w14:textId="20F23312" w:rsidR="00AC2516" w:rsidRPr="002D0CA3" w:rsidRDefault="00AC2516" w:rsidP="00AC2516">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 xml:space="preserve">indifferente </w:t>
            </w:r>
          </w:p>
        </w:tc>
      </w:tr>
      <w:tr w:rsidR="00AC2516" w:rsidRPr="002D0CA3" w14:paraId="2AF0225D" w14:textId="77777777" w:rsidTr="00255643">
        <w:tc>
          <w:tcPr>
            <w:tcW w:w="2553" w:type="dxa"/>
          </w:tcPr>
          <w:p w14:paraId="7CF77F99" w14:textId="77777777" w:rsidR="00AC2516" w:rsidRPr="002D0CA3" w:rsidRDefault="00AC2516" w:rsidP="00AC2516">
            <w:pPr>
              <w:rPr>
                <w:rFonts w:ascii="Bookman Old Style" w:hAnsi="Bookman Old Style"/>
              </w:rPr>
            </w:pPr>
          </w:p>
        </w:tc>
        <w:tc>
          <w:tcPr>
            <w:tcW w:w="2374" w:type="dxa"/>
          </w:tcPr>
          <w:p w14:paraId="3DE702FF" w14:textId="38EF2132" w:rsidR="00AC2516" w:rsidRPr="002D0CA3" w:rsidRDefault="00AC2516" w:rsidP="00AC2516">
            <w:pPr>
              <w:rPr>
                <w:rFonts w:ascii="Bookman Old Style" w:hAnsi="Bookman Old Style"/>
              </w:rPr>
            </w:pPr>
            <w:r w:rsidRPr="002D0CA3">
              <w:rPr>
                <w:rFonts w:ascii="Bookman Old Style" w:hAnsi="Bookman Old Style"/>
              </w:rPr>
              <w:t xml:space="preserve">Capacità di </w:t>
            </w:r>
            <w:r>
              <w:rPr>
                <w:rFonts w:ascii="Bookman Old Style" w:hAnsi="Bookman Old Style"/>
              </w:rPr>
              <w:t>p</w:t>
            </w:r>
            <w:r w:rsidRPr="002D0CA3">
              <w:rPr>
                <w:rFonts w:ascii="Bookman Old Style" w:hAnsi="Bookman Old Style"/>
              </w:rPr>
              <w:t xml:space="preserve">rendere </w:t>
            </w:r>
            <w:r>
              <w:rPr>
                <w:rFonts w:ascii="Bookman Old Style" w:hAnsi="Bookman Old Style"/>
              </w:rPr>
              <w:t>delle</w:t>
            </w:r>
            <w:r w:rsidR="00D000EC">
              <w:rPr>
                <w:rFonts w:ascii="Bookman Old Style" w:hAnsi="Bookman Old Style"/>
              </w:rPr>
              <w:t xml:space="preserve"> </w:t>
            </w:r>
            <w:r w:rsidRPr="002D0CA3">
              <w:rPr>
                <w:rFonts w:ascii="Bookman Old Style" w:hAnsi="Bookman Old Style"/>
              </w:rPr>
              <w:t>decision</w:t>
            </w:r>
            <w:r w:rsidR="00D000EC">
              <w:rPr>
                <w:rFonts w:ascii="Bookman Old Style" w:hAnsi="Bookman Old Style"/>
              </w:rPr>
              <w:t>i</w:t>
            </w:r>
          </w:p>
        </w:tc>
        <w:tc>
          <w:tcPr>
            <w:tcW w:w="2348" w:type="dxa"/>
          </w:tcPr>
          <w:p w14:paraId="626AD88F" w14:textId="77777777" w:rsidR="00AC2516" w:rsidRPr="002D0CA3" w:rsidRDefault="006A6DDF" w:rsidP="00AC2516">
            <w:pPr>
              <w:rPr>
                <w:rFonts w:ascii="Bookman Old Style" w:hAnsi="Bookman Old Style"/>
              </w:rPr>
            </w:pPr>
            <w:r>
              <w:rPr>
                <w:rFonts w:ascii="Bookman Old Style" w:hAnsi="Bookman Old Style"/>
              </w:rPr>
              <w:t>10-</w:t>
            </w:r>
            <w:r w:rsidR="00AC2516" w:rsidRPr="002D0CA3">
              <w:rPr>
                <w:rFonts w:ascii="Bookman Old Style" w:hAnsi="Bookman Old Style"/>
              </w:rPr>
              <w:t xml:space="preserve">Come ti comporti quando devi prendere una decisione (es gioco cibo </w:t>
            </w:r>
            <w:proofErr w:type="spellStart"/>
            <w:r w:rsidR="00AC2516" w:rsidRPr="002D0CA3">
              <w:rPr>
                <w:rFonts w:ascii="Bookman Old Style" w:hAnsi="Bookman Old Style"/>
              </w:rPr>
              <w:t>ecc</w:t>
            </w:r>
            <w:proofErr w:type="spellEnd"/>
            <w:r w:rsidR="00AC2516" w:rsidRPr="002D0CA3">
              <w:rPr>
                <w:rFonts w:ascii="Bookman Old Style" w:hAnsi="Bookman Old Style"/>
              </w:rPr>
              <w:t>…)</w:t>
            </w:r>
          </w:p>
        </w:tc>
        <w:tc>
          <w:tcPr>
            <w:tcW w:w="2579" w:type="dxa"/>
          </w:tcPr>
          <w:p w14:paraId="3802E3AE" w14:textId="77777777" w:rsidR="00AC2516" w:rsidRPr="002D0CA3" w:rsidRDefault="00AC2516" w:rsidP="00AC2516">
            <w:pPr>
              <w:rPr>
                <w:rFonts w:ascii="Bookman Old Style" w:hAnsi="Bookman Old Style"/>
              </w:rPr>
            </w:pPr>
            <w:bookmarkStart w:id="12" w:name="_Hlk5732995"/>
            <w:r w:rsidRPr="002D0CA3">
              <w:rPr>
                <w:rFonts w:ascii="Bookman Old Style" w:hAnsi="Bookman Old Style"/>
              </w:rPr>
              <w:t xml:space="preserve">1 insicuro (faccio scegliere agli altri) </w:t>
            </w:r>
          </w:p>
          <w:p w14:paraId="61E55C1B" w14:textId="48D94F88" w:rsidR="00AC2516" w:rsidRPr="002D0CA3"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sicuro</w:t>
            </w:r>
          </w:p>
          <w:p w14:paraId="370B661B" w14:textId="77777777" w:rsidR="00AC2516" w:rsidRPr="002D0CA3" w:rsidRDefault="00AC2516" w:rsidP="00AC2516">
            <w:pPr>
              <w:rPr>
                <w:rFonts w:ascii="Bookman Old Style" w:hAnsi="Bookman Old Style"/>
              </w:rPr>
            </w:pPr>
            <w:r w:rsidRPr="002D0CA3">
              <w:rPr>
                <w:rFonts w:ascii="Bookman Old Style" w:hAnsi="Bookman Old Style"/>
              </w:rPr>
              <w:t>3 mi impegno tanto, ma prendo una decisione</w:t>
            </w:r>
          </w:p>
          <w:p w14:paraId="4B58DBAC" w14:textId="53CD027A" w:rsidR="00AC2516" w:rsidRPr="002D0CA3" w:rsidRDefault="00AC2516" w:rsidP="00AC2516">
            <w:pPr>
              <w:rPr>
                <w:rFonts w:ascii="Bookman Old Style" w:hAnsi="Bookman Old Style"/>
              </w:rPr>
            </w:pPr>
            <w:r w:rsidRPr="002D0CA3">
              <w:rPr>
                <w:rFonts w:ascii="Bookman Old Style" w:hAnsi="Bookman Old Style"/>
              </w:rPr>
              <w:t>4</w:t>
            </w:r>
            <w:r w:rsidR="00D000EC">
              <w:rPr>
                <w:rFonts w:ascii="Bookman Old Style" w:hAnsi="Bookman Old Style"/>
              </w:rPr>
              <w:t xml:space="preserve"> </w:t>
            </w:r>
            <w:r w:rsidRPr="002D0CA3">
              <w:rPr>
                <w:rFonts w:ascii="Bookman Old Style" w:hAnsi="Bookman Old Style"/>
              </w:rPr>
              <w:t>mi impegno, p</w:t>
            </w:r>
            <w:r w:rsidR="00F10D1A">
              <w:rPr>
                <w:rFonts w:ascii="Bookman Old Style" w:hAnsi="Bookman Old Style"/>
              </w:rPr>
              <w:t xml:space="preserve">oi </w:t>
            </w:r>
            <w:r w:rsidRPr="002D0CA3">
              <w:rPr>
                <w:rFonts w:ascii="Bookman Old Style" w:hAnsi="Bookman Old Style"/>
              </w:rPr>
              <w:t xml:space="preserve">prendo una decisione  </w:t>
            </w:r>
            <w:bookmarkEnd w:id="12"/>
          </w:p>
        </w:tc>
      </w:tr>
      <w:tr w:rsidR="00AC2516" w:rsidRPr="002D0CA3" w14:paraId="27B2E502" w14:textId="77777777" w:rsidTr="00255643">
        <w:tc>
          <w:tcPr>
            <w:tcW w:w="2553" w:type="dxa"/>
          </w:tcPr>
          <w:p w14:paraId="59630B32" w14:textId="77777777" w:rsidR="00AC2516" w:rsidRPr="002D0CA3" w:rsidRDefault="00AC2516" w:rsidP="00AC2516">
            <w:pPr>
              <w:rPr>
                <w:rFonts w:ascii="Bookman Old Style" w:hAnsi="Bookman Old Style"/>
              </w:rPr>
            </w:pPr>
            <w:bookmarkStart w:id="13" w:name="_Hlk5733021"/>
          </w:p>
        </w:tc>
        <w:tc>
          <w:tcPr>
            <w:tcW w:w="2374" w:type="dxa"/>
          </w:tcPr>
          <w:p w14:paraId="47B16CF5" w14:textId="77777777" w:rsidR="00AC2516" w:rsidRPr="002D0CA3" w:rsidRDefault="00AC2516" w:rsidP="00AC2516">
            <w:pPr>
              <w:rPr>
                <w:rFonts w:ascii="Bookman Old Style" w:hAnsi="Bookman Old Style"/>
              </w:rPr>
            </w:pPr>
            <w:r w:rsidRPr="002D0CA3">
              <w:rPr>
                <w:rFonts w:ascii="Bookman Old Style" w:hAnsi="Bookman Old Style"/>
              </w:rPr>
              <w:t>Capacità di gestire lo stress</w:t>
            </w:r>
          </w:p>
        </w:tc>
        <w:tc>
          <w:tcPr>
            <w:tcW w:w="2348" w:type="dxa"/>
          </w:tcPr>
          <w:p w14:paraId="7CADCD24" w14:textId="1C5DB514" w:rsidR="00AC2516" w:rsidRPr="002D0CA3" w:rsidRDefault="0030674F" w:rsidP="00AC2516">
            <w:pPr>
              <w:rPr>
                <w:rFonts w:ascii="Bookman Old Style" w:hAnsi="Bookman Old Style"/>
              </w:rPr>
            </w:pPr>
            <w:bookmarkStart w:id="14" w:name="_Hlk17275681"/>
            <w:r>
              <w:rPr>
                <w:rFonts w:ascii="Bookman Old Style" w:hAnsi="Bookman Old Style"/>
              </w:rPr>
              <w:t>11-</w:t>
            </w:r>
            <w:r w:rsidR="00AC2516" w:rsidRPr="002D0CA3">
              <w:rPr>
                <w:rFonts w:ascii="Bookman Old Style" w:hAnsi="Bookman Old Style"/>
              </w:rPr>
              <w:t>Riesc</w:t>
            </w:r>
            <w:r w:rsidR="00D60B11">
              <w:rPr>
                <w:rFonts w:ascii="Bookman Old Style" w:hAnsi="Bookman Old Style"/>
              </w:rPr>
              <w:t>i</w:t>
            </w:r>
            <w:r w:rsidR="00AC2516" w:rsidRPr="002D0CA3">
              <w:rPr>
                <w:rFonts w:ascii="Bookman Old Style" w:hAnsi="Bookman Old Style"/>
              </w:rPr>
              <w:t xml:space="preserve"> ad aspettare ciò che vorre</w:t>
            </w:r>
            <w:r w:rsidR="00D000EC">
              <w:rPr>
                <w:rFonts w:ascii="Bookman Old Style" w:hAnsi="Bookman Old Style"/>
              </w:rPr>
              <w:t>sti</w:t>
            </w:r>
            <w:r w:rsidR="00AC2516" w:rsidRPr="002D0CA3">
              <w:rPr>
                <w:rFonts w:ascii="Bookman Old Style" w:hAnsi="Bookman Old Style"/>
              </w:rPr>
              <w:t xml:space="preserve"> </w:t>
            </w:r>
            <w:r w:rsidR="00D000EC">
              <w:rPr>
                <w:rFonts w:ascii="Bookman Old Style" w:hAnsi="Bookman Old Style"/>
              </w:rPr>
              <w:t>avere subito</w:t>
            </w:r>
            <w:bookmarkEnd w:id="14"/>
            <w:r w:rsidR="00AC2516" w:rsidRPr="002D0CA3">
              <w:rPr>
                <w:rFonts w:ascii="Bookman Old Style" w:hAnsi="Bookman Old Style"/>
              </w:rPr>
              <w:t>?</w:t>
            </w:r>
          </w:p>
        </w:tc>
        <w:tc>
          <w:tcPr>
            <w:tcW w:w="2579" w:type="dxa"/>
          </w:tcPr>
          <w:p w14:paraId="32A3CBA0" w14:textId="7AE4D5A3" w:rsidR="00AC2516" w:rsidRPr="002D0CA3" w:rsidRDefault="00AC2516" w:rsidP="00AC2516">
            <w:pPr>
              <w:rPr>
                <w:rFonts w:ascii="Bookman Old Style" w:hAnsi="Bookman Old Style"/>
              </w:rPr>
            </w:pPr>
            <w:bookmarkStart w:id="15" w:name="_Hlk5733076"/>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 xml:space="preserve">si </w:t>
            </w:r>
          </w:p>
          <w:p w14:paraId="50C7822E" w14:textId="7A39625D" w:rsidR="00AC2516" w:rsidRPr="002D0CA3"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proofErr w:type="spellStart"/>
            <w:r w:rsidR="00D60B11">
              <w:rPr>
                <w:rFonts w:ascii="Bookman Old Style" w:hAnsi="Bookman Old Style"/>
              </w:rPr>
              <w:t>si</w:t>
            </w:r>
            <w:proofErr w:type="spellEnd"/>
            <w:r w:rsidR="00D60B11">
              <w:rPr>
                <w:rFonts w:ascii="Bookman Old Style" w:hAnsi="Bookman Old Style"/>
              </w:rPr>
              <w:t>,</w:t>
            </w:r>
            <w:r w:rsidR="00D000EC">
              <w:rPr>
                <w:rFonts w:ascii="Bookman Old Style" w:hAnsi="Bookman Old Style"/>
              </w:rPr>
              <w:t xml:space="preserve"> </w:t>
            </w:r>
            <w:r w:rsidR="00D60B11">
              <w:rPr>
                <w:rFonts w:ascii="Bookman Old Style" w:hAnsi="Bookman Old Style"/>
              </w:rPr>
              <w:t>ma per poco tempo</w:t>
            </w:r>
          </w:p>
          <w:p w14:paraId="10D9FC60" w14:textId="5EEE622E" w:rsidR="00AC2516" w:rsidRDefault="00AC2516" w:rsidP="00AC2516">
            <w:pPr>
              <w:rPr>
                <w:rFonts w:ascii="Bookman Old Style" w:hAnsi="Bookman Old Style"/>
              </w:rPr>
            </w:pPr>
            <w:r w:rsidRPr="002D0CA3">
              <w:rPr>
                <w:rFonts w:ascii="Bookman Old Style" w:hAnsi="Bookman Old Style"/>
              </w:rPr>
              <w:t xml:space="preserve">3 </w:t>
            </w:r>
            <w:bookmarkEnd w:id="15"/>
            <w:r w:rsidR="00D60B11">
              <w:rPr>
                <w:rFonts w:ascii="Bookman Old Style" w:hAnsi="Bookman Old Style"/>
              </w:rPr>
              <w:t>no,</w:t>
            </w:r>
            <w:r w:rsidR="00D000EC">
              <w:rPr>
                <w:rFonts w:ascii="Bookman Old Style" w:hAnsi="Bookman Old Style"/>
              </w:rPr>
              <w:t xml:space="preserve"> </w:t>
            </w:r>
            <w:r w:rsidR="00D60B11">
              <w:rPr>
                <w:rFonts w:ascii="Bookman Old Style" w:hAnsi="Bookman Old Style"/>
              </w:rPr>
              <w:t>non riesco ad aspettare</w:t>
            </w:r>
          </w:p>
          <w:p w14:paraId="15B3A44D" w14:textId="77777777" w:rsidR="00D60B11" w:rsidRPr="002D0CA3" w:rsidRDefault="00D60B11" w:rsidP="00AC2516">
            <w:pPr>
              <w:rPr>
                <w:rFonts w:ascii="Bookman Old Style" w:hAnsi="Bookman Old Style"/>
              </w:rPr>
            </w:pPr>
            <w:r>
              <w:rPr>
                <w:rFonts w:ascii="Bookman Old Style" w:hAnsi="Bookman Old Style"/>
              </w:rPr>
              <w:t>4 dipende dalle volte</w:t>
            </w:r>
          </w:p>
        </w:tc>
      </w:tr>
      <w:tr w:rsidR="00AC2516" w:rsidRPr="002D0CA3" w14:paraId="790575F8" w14:textId="77777777" w:rsidTr="00255643">
        <w:tc>
          <w:tcPr>
            <w:tcW w:w="2553" w:type="dxa"/>
          </w:tcPr>
          <w:p w14:paraId="150838B3" w14:textId="77777777" w:rsidR="00AC2516" w:rsidRPr="002D0CA3" w:rsidRDefault="00AC2516" w:rsidP="00AC2516">
            <w:pPr>
              <w:rPr>
                <w:rFonts w:ascii="Bookman Old Style" w:hAnsi="Bookman Old Style"/>
              </w:rPr>
            </w:pPr>
            <w:bookmarkStart w:id="16" w:name="_Hlk5733105"/>
          </w:p>
        </w:tc>
        <w:tc>
          <w:tcPr>
            <w:tcW w:w="2374" w:type="dxa"/>
          </w:tcPr>
          <w:p w14:paraId="7773DCA0" w14:textId="77777777" w:rsidR="00AC2516" w:rsidRPr="002D0CA3" w:rsidRDefault="00AC2516" w:rsidP="00AC2516">
            <w:pPr>
              <w:rPr>
                <w:rFonts w:ascii="Bookman Old Style" w:hAnsi="Bookman Old Style"/>
              </w:rPr>
            </w:pPr>
            <w:r w:rsidRPr="002D0CA3">
              <w:rPr>
                <w:rFonts w:ascii="Bookman Old Style" w:hAnsi="Bookman Old Style"/>
              </w:rPr>
              <w:t>Capacità di gestire le emozioni</w:t>
            </w:r>
          </w:p>
        </w:tc>
        <w:tc>
          <w:tcPr>
            <w:tcW w:w="2348" w:type="dxa"/>
          </w:tcPr>
          <w:p w14:paraId="32E3EFC5" w14:textId="77777777" w:rsidR="00AC2516" w:rsidRPr="002D0CA3" w:rsidRDefault="0030674F" w:rsidP="00AC2516">
            <w:pPr>
              <w:rPr>
                <w:rFonts w:ascii="Bookman Old Style" w:hAnsi="Bookman Old Style"/>
              </w:rPr>
            </w:pPr>
            <w:r>
              <w:rPr>
                <w:rFonts w:ascii="Bookman Old Style" w:hAnsi="Bookman Old Style"/>
              </w:rPr>
              <w:t>12-</w:t>
            </w:r>
            <w:r w:rsidR="00AC2516" w:rsidRPr="002D0CA3">
              <w:rPr>
                <w:rFonts w:ascii="Bookman Old Style" w:hAnsi="Bookman Old Style"/>
              </w:rPr>
              <w:t>Sei in grado di gestire la tua rabbia?</w:t>
            </w:r>
          </w:p>
        </w:tc>
        <w:tc>
          <w:tcPr>
            <w:tcW w:w="2579" w:type="dxa"/>
          </w:tcPr>
          <w:p w14:paraId="6D7225F7" w14:textId="51F87DA2" w:rsidR="00330596" w:rsidRDefault="00AC2516" w:rsidP="00AC2516">
            <w:pPr>
              <w:rPr>
                <w:rFonts w:ascii="Bookman Old Style" w:hAnsi="Bookman Old Style"/>
              </w:rPr>
            </w:pPr>
            <w:r w:rsidRPr="002D0CA3">
              <w:rPr>
                <w:rFonts w:ascii="Bookman Old Style" w:hAnsi="Bookman Old Style"/>
              </w:rPr>
              <w:t>1</w:t>
            </w:r>
            <w:r w:rsidR="00D000EC">
              <w:rPr>
                <w:rFonts w:ascii="Bookman Old Style" w:hAnsi="Bookman Old Style"/>
              </w:rPr>
              <w:t xml:space="preserve"> </w:t>
            </w:r>
            <w:r w:rsidRPr="002D0CA3">
              <w:rPr>
                <w:rFonts w:ascii="Bookman Old Style" w:hAnsi="Bookman Old Style"/>
              </w:rPr>
              <w:t>si;</w:t>
            </w:r>
          </w:p>
          <w:p w14:paraId="4F2766EC" w14:textId="0C6B4CA0" w:rsidR="00330596"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no;</w:t>
            </w:r>
          </w:p>
          <w:p w14:paraId="35A43EAE" w14:textId="146B4B87" w:rsidR="00AC2516" w:rsidRPr="002D0CA3" w:rsidRDefault="00AC2516" w:rsidP="00AC2516">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per poco tempo</w:t>
            </w:r>
          </w:p>
        </w:tc>
      </w:tr>
      <w:bookmarkEnd w:id="16"/>
      <w:tr w:rsidR="00AC2516" w:rsidRPr="002D0CA3" w14:paraId="58F800ED" w14:textId="77777777" w:rsidTr="00255643">
        <w:tc>
          <w:tcPr>
            <w:tcW w:w="2553" w:type="dxa"/>
          </w:tcPr>
          <w:p w14:paraId="618BA659" w14:textId="77777777" w:rsidR="00AC2516" w:rsidRPr="002D0CA3" w:rsidRDefault="00AC2516" w:rsidP="00AC2516">
            <w:pPr>
              <w:rPr>
                <w:rFonts w:ascii="Bookman Old Style" w:hAnsi="Bookman Old Style"/>
              </w:rPr>
            </w:pPr>
          </w:p>
        </w:tc>
        <w:tc>
          <w:tcPr>
            <w:tcW w:w="2374" w:type="dxa"/>
          </w:tcPr>
          <w:p w14:paraId="45799CE4" w14:textId="77777777" w:rsidR="00AC2516" w:rsidRPr="002D0CA3" w:rsidRDefault="00AC2516" w:rsidP="00AC2516">
            <w:pPr>
              <w:rPr>
                <w:rFonts w:ascii="Bookman Old Style" w:hAnsi="Bookman Old Style"/>
              </w:rPr>
            </w:pPr>
            <w:r w:rsidRPr="002D0CA3">
              <w:rPr>
                <w:rFonts w:ascii="Bookman Old Style" w:hAnsi="Bookman Old Style"/>
              </w:rPr>
              <w:t xml:space="preserve">Capacità di comunicare in modo efficace </w:t>
            </w:r>
          </w:p>
        </w:tc>
        <w:tc>
          <w:tcPr>
            <w:tcW w:w="2348" w:type="dxa"/>
          </w:tcPr>
          <w:p w14:paraId="6584BAA1" w14:textId="77777777" w:rsidR="00AC2516" w:rsidRPr="002D0CA3" w:rsidRDefault="0030674F" w:rsidP="00AC2516">
            <w:pPr>
              <w:rPr>
                <w:rFonts w:ascii="Bookman Old Style" w:hAnsi="Bookman Old Style"/>
              </w:rPr>
            </w:pPr>
            <w:r>
              <w:rPr>
                <w:rFonts w:ascii="Bookman Old Style" w:hAnsi="Bookman Old Style"/>
              </w:rPr>
              <w:t>13-</w:t>
            </w:r>
            <w:r w:rsidR="00AC2516" w:rsidRPr="002D0CA3">
              <w:rPr>
                <w:rFonts w:ascii="Bookman Old Style" w:hAnsi="Bookman Old Style"/>
              </w:rPr>
              <w:t xml:space="preserve"> </w:t>
            </w:r>
            <w:r w:rsidR="00255643">
              <w:rPr>
                <w:rFonts w:ascii="Bookman Old Style" w:hAnsi="Bookman Old Style"/>
              </w:rPr>
              <w:t xml:space="preserve">A </w:t>
            </w:r>
            <w:r w:rsidR="00AC2516" w:rsidRPr="002D0CA3">
              <w:rPr>
                <w:rFonts w:ascii="Bookman Old Style" w:hAnsi="Bookman Old Style"/>
              </w:rPr>
              <w:t xml:space="preserve">chi stai vicino quando giochi? </w:t>
            </w:r>
          </w:p>
          <w:p w14:paraId="2FF8B098" w14:textId="77777777" w:rsidR="00AC2516" w:rsidRPr="002D0CA3" w:rsidRDefault="00AC2516" w:rsidP="00AC2516">
            <w:pPr>
              <w:rPr>
                <w:rFonts w:ascii="Bookman Old Style" w:hAnsi="Bookman Old Style"/>
              </w:rPr>
            </w:pPr>
          </w:p>
          <w:p w14:paraId="378B8DC1" w14:textId="77777777" w:rsidR="00D000EC" w:rsidRDefault="00D000EC" w:rsidP="00AC2516">
            <w:pPr>
              <w:rPr>
                <w:rFonts w:ascii="Bookman Old Style" w:hAnsi="Bookman Old Style"/>
              </w:rPr>
            </w:pPr>
          </w:p>
          <w:p w14:paraId="729B8597" w14:textId="63290401" w:rsidR="00330596" w:rsidRDefault="00255643" w:rsidP="00AC2516">
            <w:pPr>
              <w:rPr>
                <w:rFonts w:ascii="Bookman Old Style" w:hAnsi="Bookman Old Style"/>
              </w:rPr>
            </w:pPr>
            <w:r>
              <w:rPr>
                <w:rFonts w:ascii="Bookman Old Style" w:hAnsi="Bookman Old Style"/>
              </w:rPr>
              <w:t>14-Fai parte di un gruppo di amici</w:t>
            </w:r>
          </w:p>
          <w:p w14:paraId="5360F1E8" w14:textId="77777777" w:rsidR="00255643" w:rsidRDefault="00255643" w:rsidP="00AC2516">
            <w:pPr>
              <w:rPr>
                <w:rFonts w:ascii="Bookman Old Style" w:hAnsi="Bookman Old Style"/>
              </w:rPr>
            </w:pPr>
          </w:p>
          <w:p w14:paraId="01B43A6C" w14:textId="77777777" w:rsidR="00D000EC" w:rsidRDefault="00D000EC" w:rsidP="00AC2516">
            <w:pPr>
              <w:rPr>
                <w:rFonts w:ascii="Bookman Old Style" w:hAnsi="Bookman Old Style"/>
              </w:rPr>
            </w:pPr>
          </w:p>
          <w:p w14:paraId="69B3B9B8" w14:textId="77777777" w:rsidR="00D000EC" w:rsidRDefault="00D000EC" w:rsidP="00AC2516">
            <w:pPr>
              <w:rPr>
                <w:rFonts w:ascii="Bookman Old Style" w:hAnsi="Bookman Old Style"/>
              </w:rPr>
            </w:pPr>
          </w:p>
          <w:p w14:paraId="492D3B74" w14:textId="7A31F5E8" w:rsidR="00AC2516" w:rsidRPr="002D0CA3" w:rsidRDefault="0030674F" w:rsidP="00AC2516">
            <w:pPr>
              <w:rPr>
                <w:rFonts w:ascii="Bookman Old Style" w:hAnsi="Bookman Old Style"/>
              </w:rPr>
            </w:pPr>
            <w:r>
              <w:rPr>
                <w:rFonts w:ascii="Bookman Old Style" w:hAnsi="Bookman Old Style"/>
              </w:rPr>
              <w:t>1</w:t>
            </w:r>
            <w:r w:rsidR="00255643">
              <w:rPr>
                <w:rFonts w:ascii="Bookman Old Style" w:hAnsi="Bookman Old Style"/>
              </w:rPr>
              <w:t>5</w:t>
            </w:r>
            <w:r>
              <w:rPr>
                <w:rFonts w:ascii="Bookman Old Style" w:hAnsi="Bookman Old Style"/>
              </w:rPr>
              <w:t>-</w:t>
            </w:r>
            <w:r w:rsidR="00AC2516" w:rsidRPr="002D0CA3">
              <w:rPr>
                <w:rFonts w:ascii="Bookman Old Style" w:hAnsi="Bookman Old Style"/>
              </w:rPr>
              <w:t>Che ruolo hai all’interno del tuo gruppo di amici?</w:t>
            </w:r>
          </w:p>
          <w:p w14:paraId="674EB9BD" w14:textId="77777777" w:rsidR="00AC2516" w:rsidRPr="002D0CA3" w:rsidRDefault="00AC2516" w:rsidP="00AC2516">
            <w:pPr>
              <w:rPr>
                <w:rFonts w:ascii="Bookman Old Style" w:hAnsi="Bookman Old Style"/>
              </w:rPr>
            </w:pPr>
          </w:p>
          <w:p w14:paraId="5B489768" w14:textId="77777777" w:rsidR="00330596" w:rsidRDefault="00330596" w:rsidP="00AC2516">
            <w:pPr>
              <w:rPr>
                <w:rFonts w:ascii="Bookman Old Style" w:hAnsi="Bookman Old Style"/>
              </w:rPr>
            </w:pPr>
            <w:r>
              <w:rPr>
                <w:rFonts w:ascii="Bookman Old Style" w:hAnsi="Bookman Old Style"/>
              </w:rPr>
              <w:t xml:space="preserve"> </w:t>
            </w:r>
          </w:p>
          <w:p w14:paraId="0AE56273" w14:textId="77777777" w:rsidR="00AC2516" w:rsidRPr="002D0CA3" w:rsidRDefault="0030674F" w:rsidP="00AC2516">
            <w:pPr>
              <w:rPr>
                <w:rFonts w:ascii="Bookman Old Style" w:hAnsi="Bookman Old Style"/>
              </w:rPr>
            </w:pPr>
            <w:r>
              <w:rPr>
                <w:rFonts w:ascii="Bookman Old Style" w:hAnsi="Bookman Old Style"/>
              </w:rPr>
              <w:t>1</w:t>
            </w:r>
            <w:r w:rsidR="00255643">
              <w:rPr>
                <w:rFonts w:ascii="Bookman Old Style" w:hAnsi="Bookman Old Style"/>
              </w:rPr>
              <w:t>6-</w:t>
            </w:r>
            <w:r w:rsidR="00AC2516" w:rsidRPr="002D0CA3">
              <w:rPr>
                <w:rFonts w:ascii="Bookman Old Style" w:hAnsi="Bookman Old Style"/>
              </w:rPr>
              <w:t>Compreso te, da quante persone è composta la tua cerchia di amici?</w:t>
            </w:r>
          </w:p>
          <w:p w14:paraId="1CFE9E4F" w14:textId="77777777" w:rsidR="00AC2516" w:rsidRDefault="00AC2516" w:rsidP="00AC2516">
            <w:pPr>
              <w:rPr>
                <w:rFonts w:ascii="Bookman Old Style" w:hAnsi="Bookman Old Style"/>
              </w:rPr>
            </w:pPr>
          </w:p>
          <w:p w14:paraId="481617E2" w14:textId="77777777" w:rsidR="00A81CB3" w:rsidRDefault="00A81CB3" w:rsidP="00AC2516">
            <w:pPr>
              <w:rPr>
                <w:rFonts w:ascii="Bookman Old Style" w:hAnsi="Bookman Old Style"/>
              </w:rPr>
            </w:pPr>
          </w:p>
          <w:p w14:paraId="6F0C0FF1" w14:textId="17BCFBD7" w:rsidR="00AC2516" w:rsidRPr="002D0CA3" w:rsidRDefault="0030674F" w:rsidP="00AC2516">
            <w:pPr>
              <w:rPr>
                <w:rFonts w:ascii="Bookman Old Style" w:hAnsi="Bookman Old Style"/>
              </w:rPr>
            </w:pPr>
            <w:r>
              <w:rPr>
                <w:rFonts w:ascii="Bookman Old Style" w:hAnsi="Bookman Old Style"/>
              </w:rPr>
              <w:t>1</w:t>
            </w:r>
            <w:r w:rsidR="00255643">
              <w:rPr>
                <w:rFonts w:ascii="Bookman Old Style" w:hAnsi="Bookman Old Style"/>
              </w:rPr>
              <w:t>7</w:t>
            </w:r>
            <w:r>
              <w:rPr>
                <w:rFonts w:ascii="Bookman Old Style" w:hAnsi="Bookman Old Style"/>
              </w:rPr>
              <w:t>-</w:t>
            </w:r>
            <w:r w:rsidR="00AC2516" w:rsidRPr="002D0CA3">
              <w:rPr>
                <w:rFonts w:ascii="Bookman Old Style" w:hAnsi="Bookman Old Style"/>
              </w:rPr>
              <w:t>Ti risulta facile fare nuove amicizie?</w:t>
            </w:r>
          </w:p>
          <w:p w14:paraId="3CCC8930" w14:textId="77777777" w:rsidR="00330596" w:rsidRDefault="00330596" w:rsidP="00AC2516">
            <w:pPr>
              <w:rPr>
                <w:rFonts w:ascii="Bookman Old Style" w:hAnsi="Bookman Old Style"/>
              </w:rPr>
            </w:pPr>
          </w:p>
          <w:p w14:paraId="68158B1B" w14:textId="3900DDDE" w:rsidR="00A81CB3" w:rsidRDefault="00A81CB3" w:rsidP="00AC2516">
            <w:pPr>
              <w:rPr>
                <w:rFonts w:ascii="Bookman Old Style" w:hAnsi="Bookman Old Style"/>
              </w:rPr>
            </w:pPr>
          </w:p>
          <w:p w14:paraId="714C5235" w14:textId="77777777" w:rsidR="00A81CB3" w:rsidRDefault="00A81CB3" w:rsidP="00AC2516">
            <w:pPr>
              <w:rPr>
                <w:rFonts w:ascii="Bookman Old Style" w:hAnsi="Bookman Old Style"/>
              </w:rPr>
            </w:pPr>
          </w:p>
          <w:p w14:paraId="0DB7BB00" w14:textId="0D3C9464" w:rsidR="00AC2516" w:rsidRPr="002D0CA3" w:rsidRDefault="0030674F" w:rsidP="00AC2516">
            <w:pPr>
              <w:rPr>
                <w:rFonts w:ascii="Bookman Old Style" w:hAnsi="Bookman Old Style"/>
              </w:rPr>
            </w:pPr>
            <w:r>
              <w:rPr>
                <w:rFonts w:ascii="Bookman Old Style" w:hAnsi="Bookman Old Style"/>
              </w:rPr>
              <w:t>1</w:t>
            </w:r>
            <w:r w:rsidR="00255643">
              <w:rPr>
                <w:rFonts w:ascii="Bookman Old Style" w:hAnsi="Bookman Old Style"/>
              </w:rPr>
              <w:t>8</w:t>
            </w:r>
            <w:r>
              <w:rPr>
                <w:rFonts w:ascii="Bookman Old Style" w:hAnsi="Bookman Old Style"/>
              </w:rPr>
              <w:t>-</w:t>
            </w:r>
            <w:r w:rsidR="00AC2516" w:rsidRPr="002D0CA3">
              <w:rPr>
                <w:rFonts w:ascii="Bookman Old Style" w:hAnsi="Bookman Old Style"/>
              </w:rPr>
              <w:t>Preferisci:</w:t>
            </w:r>
          </w:p>
          <w:p w14:paraId="5C8DAA31" w14:textId="77777777" w:rsidR="00AC2516" w:rsidRPr="002D0CA3" w:rsidRDefault="00AC2516" w:rsidP="00AC2516">
            <w:pPr>
              <w:rPr>
                <w:rFonts w:ascii="Bookman Old Style" w:hAnsi="Bookman Old Style"/>
              </w:rPr>
            </w:pPr>
          </w:p>
          <w:p w14:paraId="41C706AC" w14:textId="77777777" w:rsidR="00AC2516" w:rsidRPr="002D0CA3" w:rsidRDefault="00AC2516" w:rsidP="00AC2516">
            <w:pPr>
              <w:rPr>
                <w:rFonts w:ascii="Bookman Old Style" w:hAnsi="Bookman Old Style"/>
              </w:rPr>
            </w:pPr>
          </w:p>
        </w:tc>
        <w:tc>
          <w:tcPr>
            <w:tcW w:w="2579" w:type="dxa"/>
          </w:tcPr>
          <w:p w14:paraId="0B57CB68" w14:textId="733D238D" w:rsidR="00330596" w:rsidRDefault="00AC2516" w:rsidP="00AC2516">
            <w:pPr>
              <w:rPr>
                <w:rFonts w:ascii="Bookman Old Style" w:hAnsi="Bookman Old Style"/>
              </w:rPr>
            </w:pPr>
            <w:bookmarkStart w:id="17" w:name="_Hlk5733137"/>
            <w:r w:rsidRPr="002D0CA3">
              <w:rPr>
                <w:rFonts w:ascii="Bookman Old Style" w:hAnsi="Bookman Old Style"/>
              </w:rPr>
              <w:lastRenderedPageBreak/>
              <w:t>1</w:t>
            </w:r>
            <w:r w:rsidR="00D000EC">
              <w:rPr>
                <w:rFonts w:ascii="Bookman Old Style" w:hAnsi="Bookman Old Style"/>
              </w:rPr>
              <w:t xml:space="preserve"> </w:t>
            </w:r>
            <w:r w:rsidRPr="002D0CA3">
              <w:rPr>
                <w:rFonts w:ascii="Bookman Old Style" w:hAnsi="Bookman Old Style"/>
              </w:rPr>
              <w:t>Vicino ai coetanei;</w:t>
            </w:r>
          </w:p>
          <w:p w14:paraId="4222FCDE" w14:textId="401E77EB" w:rsidR="00330596"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vicino ai genitori;</w:t>
            </w:r>
          </w:p>
          <w:p w14:paraId="534BB14E" w14:textId="77777777" w:rsidR="00AC2516" w:rsidRPr="002D0CA3" w:rsidRDefault="00AC2516" w:rsidP="00AC2516">
            <w:pPr>
              <w:rPr>
                <w:rFonts w:ascii="Bookman Old Style" w:hAnsi="Bookman Old Style"/>
              </w:rPr>
            </w:pPr>
            <w:r w:rsidRPr="002D0CA3">
              <w:rPr>
                <w:rFonts w:ascii="Bookman Old Style" w:hAnsi="Bookman Old Style"/>
              </w:rPr>
              <w:t xml:space="preserve">3 vicino a entrambi  </w:t>
            </w:r>
          </w:p>
          <w:p w14:paraId="3A6D8118" w14:textId="77777777" w:rsidR="00D000EC" w:rsidRDefault="00D000EC" w:rsidP="00AC2516">
            <w:pPr>
              <w:rPr>
                <w:rFonts w:ascii="Bookman Old Style" w:hAnsi="Bookman Old Style"/>
              </w:rPr>
            </w:pPr>
            <w:bookmarkStart w:id="18" w:name="_Hlk5733174"/>
            <w:bookmarkEnd w:id="17"/>
          </w:p>
          <w:p w14:paraId="2BFACFAE" w14:textId="77777777" w:rsidR="00D000EC" w:rsidRDefault="00255643" w:rsidP="00AC2516">
            <w:pPr>
              <w:rPr>
                <w:rFonts w:ascii="Bookman Old Style" w:hAnsi="Bookman Old Style"/>
              </w:rPr>
            </w:pPr>
            <w:r>
              <w:rPr>
                <w:rFonts w:ascii="Bookman Old Style" w:hAnsi="Bookman Old Style"/>
              </w:rPr>
              <w:t>1si;</w:t>
            </w:r>
          </w:p>
          <w:p w14:paraId="19DDE351" w14:textId="4FFE2046" w:rsidR="00330596" w:rsidRDefault="00255643" w:rsidP="00AC2516">
            <w:pPr>
              <w:rPr>
                <w:rFonts w:ascii="Bookman Old Style" w:hAnsi="Bookman Old Style"/>
              </w:rPr>
            </w:pPr>
            <w:r>
              <w:rPr>
                <w:rFonts w:ascii="Bookman Old Style" w:hAnsi="Bookman Old Style"/>
              </w:rPr>
              <w:t>2no</w:t>
            </w:r>
          </w:p>
          <w:p w14:paraId="70665611" w14:textId="77777777" w:rsidR="00255643" w:rsidRDefault="00255643" w:rsidP="00AC2516">
            <w:pPr>
              <w:rPr>
                <w:rFonts w:ascii="Bookman Old Style" w:hAnsi="Bookman Old Style"/>
              </w:rPr>
            </w:pPr>
            <w:r>
              <w:rPr>
                <w:rFonts w:ascii="Bookman Old Style" w:hAnsi="Bookman Old Style"/>
              </w:rPr>
              <w:t xml:space="preserve"> </w:t>
            </w:r>
          </w:p>
          <w:p w14:paraId="2100BA7F" w14:textId="2EE8C31A" w:rsidR="00255643" w:rsidRDefault="00255643" w:rsidP="00AC2516">
            <w:pPr>
              <w:rPr>
                <w:rFonts w:ascii="Bookman Old Style" w:hAnsi="Bookman Old Style"/>
              </w:rPr>
            </w:pPr>
          </w:p>
          <w:p w14:paraId="32918E91" w14:textId="77777777" w:rsidR="00D000EC" w:rsidRDefault="00D000EC" w:rsidP="00AC2516">
            <w:pPr>
              <w:rPr>
                <w:rFonts w:ascii="Bookman Old Style" w:hAnsi="Bookman Old Style"/>
              </w:rPr>
            </w:pPr>
          </w:p>
          <w:p w14:paraId="33FF5867" w14:textId="15172D84" w:rsidR="00330596" w:rsidRDefault="00255643" w:rsidP="00AC2516">
            <w:pPr>
              <w:rPr>
                <w:rFonts w:ascii="Bookman Old Style" w:hAnsi="Bookman Old Style"/>
              </w:rPr>
            </w:pPr>
            <w:r>
              <w:rPr>
                <w:rFonts w:ascii="Bookman Old Style" w:hAnsi="Bookman Old Style"/>
              </w:rPr>
              <w:t>1</w:t>
            </w:r>
            <w:r w:rsidR="00D000EC">
              <w:rPr>
                <w:rFonts w:ascii="Bookman Old Style" w:hAnsi="Bookman Old Style"/>
              </w:rPr>
              <w:t xml:space="preserve"> </w:t>
            </w:r>
            <w:r w:rsidR="00AC2516" w:rsidRPr="002D0CA3">
              <w:rPr>
                <w:rFonts w:ascii="Bookman Old Style" w:hAnsi="Bookman Old Style"/>
              </w:rPr>
              <w:t>Sono il capogruppo</w:t>
            </w:r>
            <w:r w:rsidR="00AC2516">
              <w:rPr>
                <w:rFonts w:ascii="Bookman Old Style" w:hAnsi="Bookman Old Style"/>
              </w:rPr>
              <w:t>;</w:t>
            </w:r>
            <w:r w:rsidR="00AC2516" w:rsidRPr="002D0CA3">
              <w:rPr>
                <w:rFonts w:ascii="Bookman Old Style" w:hAnsi="Bookman Old Style"/>
              </w:rPr>
              <w:t xml:space="preserve"> </w:t>
            </w:r>
          </w:p>
          <w:p w14:paraId="65EF3F15" w14:textId="38AD9306" w:rsidR="00330596" w:rsidRDefault="00AC2516" w:rsidP="00AC2516">
            <w:pPr>
              <w:rPr>
                <w:rFonts w:ascii="Bookman Old Style" w:hAnsi="Bookman Old Style"/>
              </w:rPr>
            </w:pPr>
            <w:r w:rsidRPr="002D0CA3">
              <w:rPr>
                <w:rFonts w:ascii="Bookman Old Style" w:hAnsi="Bookman Old Style"/>
              </w:rPr>
              <w:t>2</w:t>
            </w:r>
            <w:r w:rsidR="00D000EC">
              <w:rPr>
                <w:rFonts w:ascii="Bookman Old Style" w:hAnsi="Bookman Old Style"/>
              </w:rPr>
              <w:t xml:space="preserve"> </w:t>
            </w:r>
            <w:r w:rsidRPr="002D0CA3">
              <w:rPr>
                <w:rFonts w:ascii="Bookman Old Style" w:hAnsi="Bookman Old Style"/>
              </w:rPr>
              <w:t>Non vi sono</w:t>
            </w:r>
            <w:r>
              <w:rPr>
                <w:rFonts w:ascii="Bookman Old Style" w:hAnsi="Bookman Old Style"/>
              </w:rPr>
              <w:t xml:space="preserve"> </w:t>
            </w:r>
            <w:r w:rsidRPr="002D0CA3">
              <w:rPr>
                <w:rFonts w:ascii="Bookman Old Style" w:hAnsi="Bookman Old Style"/>
              </w:rPr>
              <w:t>differenze all’interno del gruppo</w:t>
            </w:r>
            <w:r>
              <w:rPr>
                <w:rFonts w:ascii="Bookman Old Style" w:hAnsi="Bookman Old Style"/>
              </w:rPr>
              <w:t xml:space="preserve">;            </w:t>
            </w:r>
          </w:p>
          <w:p w14:paraId="2653F667" w14:textId="06E4EE25" w:rsidR="00AC2516" w:rsidRPr="002D0CA3" w:rsidRDefault="00AC2516" w:rsidP="00AC2516">
            <w:pPr>
              <w:rPr>
                <w:rFonts w:ascii="Bookman Old Style" w:hAnsi="Bookman Old Style"/>
              </w:rPr>
            </w:pPr>
            <w:r w:rsidRPr="002D0CA3">
              <w:rPr>
                <w:rFonts w:ascii="Bookman Old Style" w:hAnsi="Bookman Old Style"/>
              </w:rPr>
              <w:t>3</w:t>
            </w:r>
            <w:r w:rsidR="00D000EC">
              <w:rPr>
                <w:rFonts w:ascii="Bookman Old Style" w:hAnsi="Bookman Old Style"/>
              </w:rPr>
              <w:t xml:space="preserve"> </w:t>
            </w:r>
            <w:r w:rsidRPr="002D0CA3">
              <w:rPr>
                <w:rFonts w:ascii="Bookman Old Style" w:hAnsi="Bookman Old Style"/>
              </w:rPr>
              <w:t>S</w:t>
            </w:r>
            <w:r w:rsidR="00255643">
              <w:rPr>
                <w:rFonts w:ascii="Bookman Old Style" w:hAnsi="Bookman Old Style"/>
              </w:rPr>
              <w:t>ono</w:t>
            </w:r>
            <w:r w:rsidRPr="002D0CA3">
              <w:rPr>
                <w:rFonts w:ascii="Bookman Old Style" w:hAnsi="Bookman Old Style"/>
              </w:rPr>
              <w:t xml:space="preserve"> il più timido</w:t>
            </w:r>
          </w:p>
          <w:p w14:paraId="7E2084DD" w14:textId="77777777" w:rsidR="00AC2516" w:rsidRDefault="00AC2516" w:rsidP="00AC2516">
            <w:pPr>
              <w:rPr>
                <w:rFonts w:ascii="Bookman Old Style" w:hAnsi="Bookman Old Style"/>
              </w:rPr>
            </w:pPr>
            <w:bookmarkStart w:id="19" w:name="_Hlk5733294"/>
          </w:p>
          <w:p w14:paraId="4095FC02" w14:textId="75EE267E" w:rsidR="00AC2516" w:rsidRPr="002D0CA3" w:rsidRDefault="00AC2516" w:rsidP="00AC2516">
            <w:pPr>
              <w:rPr>
                <w:rFonts w:ascii="Bookman Old Style" w:hAnsi="Bookman Old Style"/>
              </w:rPr>
            </w:pPr>
            <w:r w:rsidRPr="002D0CA3">
              <w:rPr>
                <w:rFonts w:ascii="Bookman Old Style" w:hAnsi="Bookman Old Style"/>
              </w:rPr>
              <w:t>1</w:t>
            </w:r>
            <w:r w:rsidR="00A81CB3">
              <w:rPr>
                <w:rFonts w:ascii="Bookman Old Style" w:hAnsi="Bookman Old Style"/>
              </w:rPr>
              <w:t xml:space="preserve"> </w:t>
            </w:r>
            <w:r w:rsidRPr="002D0CA3">
              <w:rPr>
                <w:rFonts w:ascii="Bookman Old Style" w:hAnsi="Bookman Old Style"/>
              </w:rPr>
              <w:t>Da 2 a 3 persone</w:t>
            </w:r>
            <w:r>
              <w:rPr>
                <w:rFonts w:ascii="Bookman Old Style" w:hAnsi="Bookman Old Style"/>
              </w:rPr>
              <w:t>;</w:t>
            </w:r>
          </w:p>
          <w:p w14:paraId="54F1BDF4" w14:textId="726DFBA3" w:rsidR="00AC2516" w:rsidRPr="002D0CA3" w:rsidRDefault="00AC2516" w:rsidP="00AC2516">
            <w:pPr>
              <w:rPr>
                <w:rFonts w:ascii="Bookman Old Style" w:hAnsi="Bookman Old Style"/>
              </w:rPr>
            </w:pPr>
            <w:r w:rsidRPr="002D0CA3">
              <w:rPr>
                <w:rFonts w:ascii="Bookman Old Style" w:hAnsi="Bookman Old Style"/>
              </w:rPr>
              <w:t>2</w:t>
            </w:r>
            <w:r w:rsidR="00A81CB3">
              <w:rPr>
                <w:rFonts w:ascii="Bookman Old Style" w:hAnsi="Bookman Old Style"/>
              </w:rPr>
              <w:t xml:space="preserve"> </w:t>
            </w:r>
            <w:r w:rsidRPr="002D0CA3">
              <w:rPr>
                <w:rFonts w:ascii="Bookman Old Style" w:hAnsi="Bookman Old Style"/>
              </w:rPr>
              <w:t>Da 4 a 6 persone</w:t>
            </w:r>
            <w:r>
              <w:rPr>
                <w:rFonts w:ascii="Bookman Old Style" w:hAnsi="Bookman Old Style"/>
              </w:rPr>
              <w:t>;</w:t>
            </w:r>
          </w:p>
          <w:p w14:paraId="591122B0" w14:textId="5475B33D" w:rsidR="00AC2516" w:rsidRPr="002D0CA3" w:rsidRDefault="00AC2516" w:rsidP="00AC2516">
            <w:pPr>
              <w:rPr>
                <w:rFonts w:ascii="Bookman Old Style" w:hAnsi="Bookman Old Style"/>
              </w:rPr>
            </w:pPr>
            <w:r w:rsidRPr="002D0CA3">
              <w:rPr>
                <w:rFonts w:ascii="Bookman Old Style" w:hAnsi="Bookman Old Style"/>
              </w:rPr>
              <w:t>3</w:t>
            </w:r>
            <w:r w:rsidR="00A81CB3">
              <w:rPr>
                <w:rFonts w:ascii="Bookman Old Style" w:hAnsi="Bookman Old Style"/>
              </w:rPr>
              <w:t xml:space="preserve"> </w:t>
            </w:r>
            <w:r w:rsidRPr="002D0CA3">
              <w:rPr>
                <w:rFonts w:ascii="Bookman Old Style" w:hAnsi="Bookman Old Style"/>
              </w:rPr>
              <w:t>Da 6 a 10 persone</w:t>
            </w:r>
            <w:r>
              <w:rPr>
                <w:rFonts w:ascii="Bookman Old Style" w:hAnsi="Bookman Old Style"/>
              </w:rPr>
              <w:t>;</w:t>
            </w:r>
          </w:p>
          <w:p w14:paraId="016CAD1B" w14:textId="76FE6030" w:rsidR="00AC2516" w:rsidRDefault="00AC2516" w:rsidP="00AC2516">
            <w:pPr>
              <w:rPr>
                <w:rFonts w:ascii="Bookman Old Style" w:hAnsi="Bookman Old Style"/>
              </w:rPr>
            </w:pPr>
            <w:r w:rsidRPr="002D0CA3">
              <w:rPr>
                <w:rFonts w:ascii="Bookman Old Style" w:hAnsi="Bookman Old Style"/>
              </w:rPr>
              <w:t>4</w:t>
            </w:r>
            <w:r w:rsidR="00A81CB3">
              <w:rPr>
                <w:rFonts w:ascii="Bookman Old Style" w:hAnsi="Bookman Old Style"/>
              </w:rPr>
              <w:t xml:space="preserve"> </w:t>
            </w:r>
            <w:r w:rsidRPr="002D0CA3">
              <w:rPr>
                <w:rFonts w:ascii="Bookman Old Style" w:hAnsi="Bookman Old Style"/>
              </w:rPr>
              <w:t>Da più di 10 persone</w:t>
            </w:r>
            <w:bookmarkEnd w:id="19"/>
          </w:p>
          <w:p w14:paraId="41399F41" w14:textId="77777777" w:rsidR="00AC2516" w:rsidRDefault="00AC2516" w:rsidP="00AC2516">
            <w:pPr>
              <w:rPr>
                <w:rFonts w:ascii="Bookman Old Style" w:hAnsi="Bookman Old Style"/>
              </w:rPr>
            </w:pPr>
            <w:bookmarkStart w:id="20" w:name="_Hlk5733228"/>
            <w:bookmarkEnd w:id="18"/>
          </w:p>
          <w:p w14:paraId="5A9F4E2A" w14:textId="129F1C76" w:rsidR="00330596" w:rsidRDefault="00AC2516" w:rsidP="00AC2516">
            <w:pPr>
              <w:rPr>
                <w:rFonts w:ascii="Bookman Old Style" w:hAnsi="Bookman Old Style"/>
              </w:rPr>
            </w:pPr>
            <w:r w:rsidRPr="002D0CA3">
              <w:rPr>
                <w:rFonts w:ascii="Bookman Old Style" w:hAnsi="Bookman Old Style"/>
              </w:rPr>
              <w:t>1</w:t>
            </w:r>
            <w:r w:rsidR="00A81CB3">
              <w:rPr>
                <w:rFonts w:ascii="Bookman Old Style" w:hAnsi="Bookman Old Style"/>
              </w:rPr>
              <w:t xml:space="preserve"> </w:t>
            </w:r>
            <w:r w:rsidRPr="002D0CA3">
              <w:rPr>
                <w:rFonts w:ascii="Bookman Old Style" w:hAnsi="Bookman Old Style"/>
              </w:rPr>
              <w:t xml:space="preserve">Sì;  </w:t>
            </w:r>
          </w:p>
          <w:p w14:paraId="2C86867D" w14:textId="0593AC10" w:rsidR="00330596" w:rsidRDefault="00AC2516" w:rsidP="00AC2516">
            <w:pPr>
              <w:rPr>
                <w:rFonts w:ascii="Bookman Old Style" w:hAnsi="Bookman Old Style"/>
              </w:rPr>
            </w:pPr>
            <w:r w:rsidRPr="002D0CA3">
              <w:rPr>
                <w:rFonts w:ascii="Bookman Old Style" w:hAnsi="Bookman Old Style"/>
              </w:rPr>
              <w:t>2</w:t>
            </w:r>
            <w:r w:rsidR="00A81CB3">
              <w:rPr>
                <w:rFonts w:ascii="Bookman Old Style" w:hAnsi="Bookman Old Style"/>
              </w:rPr>
              <w:t xml:space="preserve"> </w:t>
            </w:r>
            <w:r w:rsidRPr="002D0CA3">
              <w:rPr>
                <w:rFonts w:ascii="Bookman Old Style" w:hAnsi="Bookman Old Style"/>
              </w:rPr>
              <w:t>Abbastanza</w:t>
            </w:r>
            <w:r>
              <w:rPr>
                <w:rFonts w:ascii="Bookman Old Style" w:hAnsi="Bookman Old Style"/>
              </w:rPr>
              <w:t>;</w:t>
            </w:r>
            <w:r w:rsidRPr="002D0CA3">
              <w:rPr>
                <w:rFonts w:ascii="Bookman Old Style" w:hAnsi="Bookman Old Style"/>
              </w:rPr>
              <w:t xml:space="preserve">           </w:t>
            </w:r>
          </w:p>
          <w:p w14:paraId="3FE22C19" w14:textId="1D866F4A" w:rsidR="00AC2516" w:rsidRDefault="00AC2516" w:rsidP="00AC2516">
            <w:pPr>
              <w:rPr>
                <w:rFonts w:ascii="Bookman Old Style" w:hAnsi="Bookman Old Style"/>
              </w:rPr>
            </w:pPr>
            <w:r w:rsidRPr="002D0CA3">
              <w:rPr>
                <w:rFonts w:ascii="Bookman Old Style" w:hAnsi="Bookman Old Style"/>
              </w:rPr>
              <w:t>3</w:t>
            </w:r>
            <w:r w:rsidR="00A81CB3">
              <w:rPr>
                <w:rFonts w:ascii="Bookman Old Style" w:hAnsi="Bookman Old Style"/>
              </w:rPr>
              <w:t xml:space="preserve"> </w:t>
            </w:r>
            <w:r w:rsidRPr="002D0CA3">
              <w:rPr>
                <w:rFonts w:ascii="Bookman Old Style" w:hAnsi="Bookman Old Style"/>
              </w:rPr>
              <w:t>N</w:t>
            </w:r>
            <w:bookmarkStart w:id="21" w:name="_Hlk5733267"/>
            <w:bookmarkEnd w:id="20"/>
            <w:r w:rsidR="00255643">
              <w:rPr>
                <w:rFonts w:ascii="Bookman Old Style" w:hAnsi="Bookman Old Style"/>
              </w:rPr>
              <w:t>o</w:t>
            </w:r>
          </w:p>
          <w:p w14:paraId="1C3E277A" w14:textId="17FA9CD0" w:rsidR="00A81CB3" w:rsidRDefault="00A81CB3" w:rsidP="00AC2516">
            <w:pPr>
              <w:rPr>
                <w:rFonts w:ascii="Bookman Old Style" w:hAnsi="Bookman Old Style"/>
              </w:rPr>
            </w:pPr>
          </w:p>
          <w:p w14:paraId="045E9E39" w14:textId="77777777" w:rsidR="00A81CB3" w:rsidRDefault="00A81CB3" w:rsidP="00AC2516">
            <w:pPr>
              <w:rPr>
                <w:rFonts w:ascii="Bookman Old Style" w:hAnsi="Bookman Old Style"/>
              </w:rPr>
            </w:pPr>
          </w:p>
          <w:p w14:paraId="62C287E2" w14:textId="177D3256" w:rsidR="00330596" w:rsidRDefault="00AC2516" w:rsidP="00AC2516">
            <w:pPr>
              <w:rPr>
                <w:rFonts w:ascii="Bookman Old Style" w:hAnsi="Bookman Old Style"/>
              </w:rPr>
            </w:pPr>
            <w:r w:rsidRPr="002D0CA3">
              <w:rPr>
                <w:rFonts w:ascii="Bookman Old Style" w:hAnsi="Bookman Old Style"/>
              </w:rPr>
              <w:t>1</w:t>
            </w:r>
            <w:r w:rsidR="00A81CB3">
              <w:rPr>
                <w:rFonts w:ascii="Bookman Old Style" w:hAnsi="Bookman Old Style"/>
              </w:rPr>
              <w:t xml:space="preserve"> </w:t>
            </w:r>
            <w:r w:rsidRPr="002D0CA3">
              <w:rPr>
                <w:rFonts w:ascii="Bookman Old Style" w:hAnsi="Bookman Old Style"/>
              </w:rPr>
              <w:t>Stare sempre con la stessa cerchia di amici</w:t>
            </w:r>
            <w:r>
              <w:rPr>
                <w:rFonts w:ascii="Bookman Old Style" w:hAnsi="Bookman Old Style"/>
              </w:rPr>
              <w:t xml:space="preserve">;             </w:t>
            </w:r>
          </w:p>
          <w:p w14:paraId="5BE3C9E8" w14:textId="3D90DDAF" w:rsidR="00AC2516" w:rsidRPr="002D0CA3" w:rsidRDefault="00AC2516" w:rsidP="00AC2516">
            <w:pPr>
              <w:rPr>
                <w:rFonts w:ascii="Bookman Old Style" w:hAnsi="Bookman Old Style"/>
              </w:rPr>
            </w:pPr>
            <w:r w:rsidRPr="002D0CA3">
              <w:rPr>
                <w:rFonts w:ascii="Bookman Old Style" w:hAnsi="Bookman Old Style"/>
              </w:rPr>
              <w:t>2</w:t>
            </w:r>
            <w:r w:rsidR="00A81CB3">
              <w:rPr>
                <w:rFonts w:ascii="Bookman Old Style" w:hAnsi="Bookman Old Style"/>
              </w:rPr>
              <w:t xml:space="preserve"> </w:t>
            </w:r>
            <w:r w:rsidRPr="002D0CA3">
              <w:rPr>
                <w:rFonts w:ascii="Bookman Old Style" w:hAnsi="Bookman Old Style"/>
              </w:rPr>
              <w:t>Conoscere spesso persone nuove</w:t>
            </w:r>
          </w:p>
          <w:bookmarkEnd w:id="21"/>
          <w:p w14:paraId="4CC5BD32" w14:textId="77777777" w:rsidR="00AC2516" w:rsidRPr="002D0CA3" w:rsidRDefault="00AC2516" w:rsidP="00AC2516">
            <w:pPr>
              <w:rPr>
                <w:rFonts w:ascii="Bookman Old Style" w:hAnsi="Bookman Old Style"/>
              </w:rPr>
            </w:pPr>
          </w:p>
        </w:tc>
      </w:tr>
      <w:bookmarkEnd w:id="13"/>
      <w:tr w:rsidR="00AC2516" w:rsidRPr="002D0CA3" w14:paraId="334C3131" w14:textId="77777777" w:rsidTr="00255643">
        <w:tc>
          <w:tcPr>
            <w:tcW w:w="2553" w:type="dxa"/>
          </w:tcPr>
          <w:p w14:paraId="3D48752A" w14:textId="77777777" w:rsidR="00AC2516" w:rsidRPr="002D0CA3" w:rsidRDefault="00AC2516" w:rsidP="00AC2516">
            <w:pPr>
              <w:rPr>
                <w:rFonts w:ascii="Bookman Old Style" w:hAnsi="Bookman Old Style"/>
              </w:rPr>
            </w:pPr>
          </w:p>
        </w:tc>
        <w:tc>
          <w:tcPr>
            <w:tcW w:w="2374" w:type="dxa"/>
          </w:tcPr>
          <w:p w14:paraId="1FC3A9C5" w14:textId="77777777" w:rsidR="00AC2516" w:rsidRPr="002D0CA3" w:rsidRDefault="00AC2516" w:rsidP="00AC2516">
            <w:pPr>
              <w:rPr>
                <w:rFonts w:ascii="Bookman Old Style" w:hAnsi="Bookman Old Style"/>
              </w:rPr>
            </w:pPr>
            <w:r w:rsidRPr="002D0CA3">
              <w:rPr>
                <w:rFonts w:ascii="Bookman Old Style" w:hAnsi="Bookman Old Style"/>
              </w:rPr>
              <w:t>Capacità di impiego del tempo</w:t>
            </w:r>
          </w:p>
        </w:tc>
        <w:tc>
          <w:tcPr>
            <w:tcW w:w="2348" w:type="dxa"/>
          </w:tcPr>
          <w:p w14:paraId="3054B86B" w14:textId="77777777" w:rsidR="00AC2516" w:rsidRPr="002D0CA3" w:rsidRDefault="00D60B11" w:rsidP="00AC2516">
            <w:pPr>
              <w:rPr>
                <w:rFonts w:ascii="Bookman Old Style" w:hAnsi="Bookman Old Style"/>
              </w:rPr>
            </w:pPr>
            <w:r>
              <w:rPr>
                <w:rFonts w:ascii="Bookman Old Style" w:hAnsi="Bookman Old Style"/>
              </w:rPr>
              <w:t>1</w:t>
            </w:r>
            <w:r w:rsidR="00255643">
              <w:rPr>
                <w:rFonts w:ascii="Bookman Old Style" w:hAnsi="Bookman Old Style"/>
              </w:rPr>
              <w:t>9</w:t>
            </w:r>
            <w:r>
              <w:rPr>
                <w:rFonts w:ascii="Bookman Old Style" w:hAnsi="Bookman Old Style"/>
              </w:rPr>
              <w:t>-</w:t>
            </w:r>
            <w:r w:rsidR="00AC2516" w:rsidRPr="002D0CA3">
              <w:rPr>
                <w:rFonts w:ascii="Bookman Old Style" w:hAnsi="Bookman Old Style"/>
              </w:rPr>
              <w:t xml:space="preserve">Solitamente come preferisci </w:t>
            </w:r>
            <w:r w:rsidR="00AC2516" w:rsidRPr="002D0CA3">
              <w:rPr>
                <w:rFonts w:ascii="Bookman Old Style" w:hAnsi="Bookman Old Style"/>
              </w:rPr>
              <w:lastRenderedPageBreak/>
              <w:t>trascorre il tuo tempo?</w:t>
            </w:r>
          </w:p>
        </w:tc>
        <w:tc>
          <w:tcPr>
            <w:tcW w:w="2579" w:type="dxa"/>
          </w:tcPr>
          <w:p w14:paraId="3D33B025" w14:textId="3CE8AF33" w:rsidR="00330596" w:rsidRDefault="00AC2516" w:rsidP="00AC2516">
            <w:pPr>
              <w:rPr>
                <w:rFonts w:ascii="Bookman Old Style" w:hAnsi="Bookman Old Style"/>
              </w:rPr>
            </w:pPr>
            <w:bookmarkStart w:id="22" w:name="_Hlk5733326"/>
            <w:r w:rsidRPr="002D0CA3">
              <w:rPr>
                <w:rFonts w:ascii="Bookman Old Style" w:hAnsi="Bookman Old Style"/>
              </w:rPr>
              <w:lastRenderedPageBreak/>
              <w:t>1</w:t>
            </w:r>
            <w:r w:rsidR="00A81CB3">
              <w:rPr>
                <w:rFonts w:ascii="Bookman Old Style" w:hAnsi="Bookman Old Style"/>
              </w:rPr>
              <w:t xml:space="preserve"> </w:t>
            </w:r>
            <w:r w:rsidRPr="002D0CA3">
              <w:rPr>
                <w:rFonts w:ascii="Bookman Old Style" w:hAnsi="Bookman Old Style"/>
              </w:rPr>
              <w:t xml:space="preserve">Da solo;                        </w:t>
            </w:r>
          </w:p>
          <w:p w14:paraId="02F95C07" w14:textId="4595FDBC" w:rsidR="00AC2516" w:rsidRPr="002D0CA3" w:rsidRDefault="00AC2516" w:rsidP="00AC2516">
            <w:pPr>
              <w:rPr>
                <w:rFonts w:ascii="Bookman Old Style" w:hAnsi="Bookman Old Style"/>
              </w:rPr>
            </w:pPr>
            <w:r w:rsidRPr="002D0CA3">
              <w:rPr>
                <w:rFonts w:ascii="Bookman Old Style" w:hAnsi="Bookman Old Style"/>
              </w:rPr>
              <w:t>2</w:t>
            </w:r>
            <w:r w:rsidR="00A81CB3">
              <w:rPr>
                <w:rFonts w:ascii="Bookman Old Style" w:hAnsi="Bookman Old Style"/>
              </w:rPr>
              <w:t xml:space="preserve"> </w:t>
            </w:r>
            <w:r w:rsidRPr="002D0CA3">
              <w:rPr>
                <w:rFonts w:ascii="Bookman Old Style" w:hAnsi="Bookman Old Style"/>
              </w:rPr>
              <w:t>In compagnia</w:t>
            </w:r>
            <w:bookmarkEnd w:id="22"/>
          </w:p>
        </w:tc>
      </w:tr>
      <w:tr w:rsidR="00AC2516" w:rsidRPr="002D0CA3" w14:paraId="0F8CEDF9" w14:textId="77777777" w:rsidTr="00255643">
        <w:tc>
          <w:tcPr>
            <w:tcW w:w="2553" w:type="dxa"/>
          </w:tcPr>
          <w:p w14:paraId="0D07E492" w14:textId="77777777" w:rsidR="00AC2516" w:rsidRPr="0013175D" w:rsidRDefault="00AC2516" w:rsidP="00AC2516">
            <w:pPr>
              <w:rPr>
                <w:rFonts w:ascii="Bookman Old Style" w:hAnsi="Bookman Old Style"/>
                <w:u w:val="single"/>
              </w:rPr>
            </w:pPr>
            <w:r w:rsidRPr="0013175D">
              <w:rPr>
                <w:rFonts w:ascii="Bookman Old Style" w:hAnsi="Bookman Old Style"/>
                <w:u w:val="single"/>
              </w:rPr>
              <w:t>Variabili di sfondo</w:t>
            </w:r>
          </w:p>
        </w:tc>
        <w:tc>
          <w:tcPr>
            <w:tcW w:w="2374" w:type="dxa"/>
          </w:tcPr>
          <w:p w14:paraId="02D86F43" w14:textId="77777777" w:rsidR="00AC2516" w:rsidRPr="002D0CA3" w:rsidRDefault="00AC2516" w:rsidP="00AC2516">
            <w:pPr>
              <w:rPr>
                <w:rFonts w:ascii="Bookman Old Style" w:hAnsi="Bookman Old Style"/>
              </w:rPr>
            </w:pPr>
            <w:r w:rsidRPr="002D0CA3">
              <w:rPr>
                <w:rFonts w:ascii="Bookman Old Style" w:hAnsi="Bookman Old Style"/>
              </w:rPr>
              <w:t xml:space="preserve">Sesso </w:t>
            </w:r>
          </w:p>
        </w:tc>
        <w:tc>
          <w:tcPr>
            <w:tcW w:w="2348" w:type="dxa"/>
          </w:tcPr>
          <w:p w14:paraId="443115FC" w14:textId="77777777" w:rsidR="00AC2516" w:rsidRPr="002D0CA3" w:rsidRDefault="00AC2516" w:rsidP="00AC2516">
            <w:pPr>
              <w:rPr>
                <w:rFonts w:ascii="Bookman Old Style" w:hAnsi="Bookman Old Style"/>
              </w:rPr>
            </w:pPr>
            <w:r w:rsidRPr="002D0CA3">
              <w:rPr>
                <w:rFonts w:ascii="Bookman Old Style" w:hAnsi="Bookman Old Style"/>
              </w:rPr>
              <w:t>Sei:</w:t>
            </w:r>
          </w:p>
        </w:tc>
        <w:tc>
          <w:tcPr>
            <w:tcW w:w="2579" w:type="dxa"/>
          </w:tcPr>
          <w:p w14:paraId="2A254AAE" w14:textId="2633F6B5" w:rsidR="00330596" w:rsidRDefault="00AC2516" w:rsidP="00AC2516">
            <w:pPr>
              <w:rPr>
                <w:rFonts w:ascii="Bookman Old Style" w:hAnsi="Bookman Old Style"/>
              </w:rPr>
            </w:pPr>
            <w:bookmarkStart w:id="23" w:name="_Hlk5733372"/>
            <w:r w:rsidRPr="002D0CA3">
              <w:rPr>
                <w:rFonts w:ascii="Bookman Old Style" w:hAnsi="Bookman Old Style"/>
              </w:rPr>
              <w:t>1</w:t>
            </w:r>
            <w:r w:rsidR="00A81CB3">
              <w:rPr>
                <w:rFonts w:ascii="Bookman Old Style" w:hAnsi="Bookman Old Style"/>
              </w:rPr>
              <w:t xml:space="preserve"> </w:t>
            </w:r>
            <w:r w:rsidRPr="002D0CA3">
              <w:rPr>
                <w:rFonts w:ascii="Bookman Old Style" w:hAnsi="Bookman Old Style"/>
              </w:rPr>
              <w:t>femmina</w:t>
            </w:r>
            <w:r>
              <w:rPr>
                <w:rFonts w:ascii="Bookman Old Style" w:hAnsi="Bookman Old Style"/>
              </w:rPr>
              <w:t>;</w:t>
            </w:r>
            <w:r w:rsidRPr="002D0CA3">
              <w:rPr>
                <w:rFonts w:ascii="Bookman Old Style" w:hAnsi="Bookman Old Style"/>
              </w:rPr>
              <w:t xml:space="preserve">          </w:t>
            </w:r>
          </w:p>
          <w:p w14:paraId="73AEAF6D" w14:textId="328C3653" w:rsidR="00AC2516" w:rsidRPr="002D0CA3" w:rsidRDefault="00AC2516" w:rsidP="00AC2516">
            <w:pPr>
              <w:rPr>
                <w:rFonts w:ascii="Bookman Old Style" w:hAnsi="Bookman Old Style"/>
              </w:rPr>
            </w:pPr>
            <w:r w:rsidRPr="002D0CA3">
              <w:rPr>
                <w:rFonts w:ascii="Bookman Old Style" w:hAnsi="Bookman Old Style"/>
              </w:rPr>
              <w:t>2</w:t>
            </w:r>
            <w:r w:rsidR="00A81CB3">
              <w:rPr>
                <w:rFonts w:ascii="Bookman Old Style" w:hAnsi="Bookman Old Style"/>
              </w:rPr>
              <w:t xml:space="preserve"> </w:t>
            </w:r>
            <w:r w:rsidRPr="002D0CA3">
              <w:rPr>
                <w:rFonts w:ascii="Bookman Old Style" w:hAnsi="Bookman Old Style"/>
              </w:rPr>
              <w:t>maschio</w:t>
            </w:r>
            <w:bookmarkEnd w:id="23"/>
          </w:p>
        </w:tc>
      </w:tr>
      <w:tr w:rsidR="00AC2516" w:rsidRPr="002D0CA3" w14:paraId="09AEEF35" w14:textId="77777777" w:rsidTr="00255643">
        <w:tc>
          <w:tcPr>
            <w:tcW w:w="2553" w:type="dxa"/>
          </w:tcPr>
          <w:p w14:paraId="2C922939" w14:textId="77777777" w:rsidR="00AC2516" w:rsidRPr="002D0CA3" w:rsidRDefault="00AC2516" w:rsidP="00AC2516">
            <w:pPr>
              <w:rPr>
                <w:rFonts w:ascii="Bookman Old Style" w:hAnsi="Bookman Old Style"/>
              </w:rPr>
            </w:pPr>
          </w:p>
        </w:tc>
        <w:tc>
          <w:tcPr>
            <w:tcW w:w="2374" w:type="dxa"/>
          </w:tcPr>
          <w:p w14:paraId="7E443948" w14:textId="77777777" w:rsidR="00AC2516" w:rsidRPr="002D0CA3" w:rsidRDefault="00AC2516" w:rsidP="00AC2516">
            <w:pPr>
              <w:rPr>
                <w:rFonts w:ascii="Bookman Old Style" w:hAnsi="Bookman Old Style"/>
              </w:rPr>
            </w:pPr>
            <w:r w:rsidRPr="002D0CA3">
              <w:rPr>
                <w:rFonts w:ascii="Bookman Old Style" w:hAnsi="Bookman Old Style"/>
              </w:rPr>
              <w:t xml:space="preserve">Età </w:t>
            </w:r>
          </w:p>
        </w:tc>
        <w:tc>
          <w:tcPr>
            <w:tcW w:w="2348" w:type="dxa"/>
          </w:tcPr>
          <w:p w14:paraId="1A568D99" w14:textId="77777777" w:rsidR="00AC2516" w:rsidRPr="002D0CA3" w:rsidRDefault="00AC2516" w:rsidP="00AC2516">
            <w:pPr>
              <w:rPr>
                <w:rFonts w:ascii="Bookman Old Style" w:hAnsi="Bookman Old Style"/>
              </w:rPr>
            </w:pPr>
            <w:r w:rsidRPr="002D0CA3">
              <w:rPr>
                <w:rFonts w:ascii="Bookman Old Style" w:hAnsi="Bookman Old Style"/>
              </w:rPr>
              <w:t>Quanti anni hai?</w:t>
            </w:r>
          </w:p>
        </w:tc>
        <w:tc>
          <w:tcPr>
            <w:tcW w:w="2579" w:type="dxa"/>
          </w:tcPr>
          <w:p w14:paraId="0582E59A" w14:textId="77777777" w:rsidR="00AC2516" w:rsidRPr="002D0CA3" w:rsidRDefault="00AC2516" w:rsidP="00AC2516">
            <w:pPr>
              <w:rPr>
                <w:rFonts w:ascii="Bookman Old Style" w:hAnsi="Bookman Old Style"/>
              </w:rPr>
            </w:pPr>
            <w:r w:rsidRPr="002D0CA3">
              <w:rPr>
                <w:rFonts w:ascii="Bookman Old Style" w:hAnsi="Bookman Old Style"/>
              </w:rPr>
              <w:t>…….</w:t>
            </w:r>
          </w:p>
        </w:tc>
      </w:tr>
      <w:tr w:rsidR="00AC2516" w:rsidRPr="002D0CA3" w14:paraId="6C1DD2EF" w14:textId="77777777" w:rsidTr="00255643">
        <w:tc>
          <w:tcPr>
            <w:tcW w:w="2553" w:type="dxa"/>
          </w:tcPr>
          <w:p w14:paraId="171B88D1" w14:textId="77777777" w:rsidR="00AC2516" w:rsidRPr="002D0CA3" w:rsidRDefault="00AC2516" w:rsidP="00AC2516">
            <w:pPr>
              <w:rPr>
                <w:rFonts w:ascii="Bookman Old Style" w:hAnsi="Bookman Old Style"/>
              </w:rPr>
            </w:pPr>
          </w:p>
        </w:tc>
        <w:tc>
          <w:tcPr>
            <w:tcW w:w="2374" w:type="dxa"/>
          </w:tcPr>
          <w:p w14:paraId="165C751F" w14:textId="77777777" w:rsidR="00AC2516" w:rsidRPr="002D0CA3" w:rsidRDefault="00AC2516" w:rsidP="00AC2516">
            <w:pPr>
              <w:rPr>
                <w:rFonts w:ascii="Bookman Old Style" w:hAnsi="Bookman Old Style"/>
              </w:rPr>
            </w:pPr>
            <w:r>
              <w:rPr>
                <w:rFonts w:ascii="Bookman Old Style" w:hAnsi="Bookman Old Style"/>
              </w:rPr>
              <w:t>Frequentazione asilo nido</w:t>
            </w:r>
          </w:p>
        </w:tc>
        <w:tc>
          <w:tcPr>
            <w:tcW w:w="2348" w:type="dxa"/>
          </w:tcPr>
          <w:p w14:paraId="7405ECC4" w14:textId="77777777" w:rsidR="00AC2516" w:rsidRDefault="00AC2516" w:rsidP="00AC2516">
            <w:pPr>
              <w:rPr>
                <w:rFonts w:ascii="Bookman Old Style" w:hAnsi="Bookman Old Style"/>
              </w:rPr>
            </w:pPr>
            <w:r>
              <w:rPr>
                <w:rFonts w:ascii="Bookman Old Style" w:hAnsi="Bookman Old Style"/>
              </w:rPr>
              <w:t>Sei andato all’asilo?</w:t>
            </w:r>
          </w:p>
          <w:p w14:paraId="2259187C" w14:textId="541FA296" w:rsidR="0038625D" w:rsidRDefault="0038625D" w:rsidP="00AC2516">
            <w:pPr>
              <w:rPr>
                <w:rFonts w:ascii="Bookman Old Style" w:hAnsi="Bookman Old Style"/>
              </w:rPr>
            </w:pPr>
          </w:p>
          <w:p w14:paraId="5CAD3F57" w14:textId="77777777" w:rsidR="00A81CB3" w:rsidRDefault="00A81CB3" w:rsidP="00AC2516">
            <w:pPr>
              <w:rPr>
                <w:rFonts w:ascii="Bookman Old Style" w:hAnsi="Bookman Old Style"/>
              </w:rPr>
            </w:pPr>
          </w:p>
          <w:p w14:paraId="4990A243" w14:textId="77777777" w:rsidR="00A81CB3" w:rsidRDefault="00A81CB3" w:rsidP="00AC2516">
            <w:pPr>
              <w:rPr>
                <w:rFonts w:ascii="Bookman Old Style" w:hAnsi="Bookman Old Style"/>
              </w:rPr>
            </w:pPr>
          </w:p>
          <w:p w14:paraId="4F0D1B7F" w14:textId="77777777" w:rsidR="00D639EE" w:rsidRDefault="00D639EE" w:rsidP="00AC2516">
            <w:pPr>
              <w:rPr>
                <w:rFonts w:ascii="Bookman Old Style" w:hAnsi="Bookman Old Style"/>
              </w:rPr>
            </w:pPr>
            <w:r>
              <w:rPr>
                <w:rFonts w:ascii="Bookman Old Style" w:hAnsi="Bookman Old Style"/>
              </w:rPr>
              <w:t>Se non sei andato all’asilo nido chi si è preso cura di te?</w:t>
            </w:r>
          </w:p>
          <w:p w14:paraId="44E4B7CB" w14:textId="77777777" w:rsidR="00D639EE" w:rsidRDefault="00D639EE" w:rsidP="00AC2516">
            <w:pPr>
              <w:rPr>
                <w:rFonts w:ascii="Bookman Old Style" w:hAnsi="Bookman Old Style"/>
              </w:rPr>
            </w:pPr>
          </w:p>
          <w:p w14:paraId="156BCCBA" w14:textId="77777777" w:rsidR="00AC2516" w:rsidRPr="002D0CA3" w:rsidRDefault="00AC2516" w:rsidP="00AC2516">
            <w:pPr>
              <w:rPr>
                <w:rFonts w:ascii="Bookman Old Style" w:hAnsi="Bookman Old Style"/>
              </w:rPr>
            </w:pPr>
          </w:p>
        </w:tc>
        <w:tc>
          <w:tcPr>
            <w:tcW w:w="2579" w:type="dxa"/>
          </w:tcPr>
          <w:p w14:paraId="32F8E3C4" w14:textId="1146978B" w:rsidR="00A81CB3" w:rsidRDefault="00AC2516" w:rsidP="00AC2516">
            <w:pPr>
              <w:rPr>
                <w:rFonts w:ascii="Bookman Old Style" w:hAnsi="Bookman Old Style"/>
              </w:rPr>
            </w:pPr>
            <w:r>
              <w:rPr>
                <w:rFonts w:ascii="Bookman Old Style" w:hAnsi="Bookman Old Style"/>
              </w:rPr>
              <w:t>1</w:t>
            </w:r>
            <w:r w:rsidR="00A81CB3">
              <w:rPr>
                <w:rFonts w:ascii="Bookman Old Style" w:hAnsi="Bookman Old Style"/>
              </w:rPr>
              <w:t xml:space="preserve"> </w:t>
            </w:r>
            <w:r>
              <w:rPr>
                <w:rFonts w:ascii="Bookman Old Style" w:hAnsi="Bookman Old Style"/>
              </w:rPr>
              <w:t xml:space="preserve">si; </w:t>
            </w:r>
          </w:p>
          <w:p w14:paraId="6399B736" w14:textId="480CED50" w:rsidR="00AC2516" w:rsidRDefault="00AC2516" w:rsidP="00AC2516">
            <w:pPr>
              <w:rPr>
                <w:rFonts w:ascii="Bookman Old Style" w:hAnsi="Bookman Old Style"/>
              </w:rPr>
            </w:pPr>
            <w:r>
              <w:rPr>
                <w:rFonts w:ascii="Bookman Old Style" w:hAnsi="Bookman Old Style"/>
              </w:rPr>
              <w:t xml:space="preserve">2 no </w:t>
            </w:r>
          </w:p>
          <w:p w14:paraId="1B1682F0" w14:textId="4CADD183" w:rsidR="00D639EE" w:rsidRDefault="00D639EE" w:rsidP="00AC2516">
            <w:pPr>
              <w:rPr>
                <w:rFonts w:ascii="Bookman Old Style" w:hAnsi="Bookman Old Style"/>
              </w:rPr>
            </w:pPr>
          </w:p>
          <w:p w14:paraId="434B5B04" w14:textId="77777777" w:rsidR="00A81CB3" w:rsidRDefault="00A81CB3" w:rsidP="00AC2516">
            <w:pPr>
              <w:rPr>
                <w:rFonts w:ascii="Bookman Old Style" w:hAnsi="Bookman Old Style"/>
              </w:rPr>
            </w:pPr>
          </w:p>
          <w:p w14:paraId="49A9EF61" w14:textId="3CEF8CC8" w:rsidR="00D639EE" w:rsidRDefault="00D639EE" w:rsidP="00AC2516">
            <w:pPr>
              <w:rPr>
                <w:rFonts w:ascii="Bookman Old Style" w:hAnsi="Bookman Old Style"/>
              </w:rPr>
            </w:pPr>
            <w:r>
              <w:rPr>
                <w:rFonts w:ascii="Bookman Old Style" w:hAnsi="Bookman Old Style"/>
              </w:rPr>
              <w:t>1</w:t>
            </w:r>
            <w:r w:rsidR="00A81CB3">
              <w:rPr>
                <w:rFonts w:ascii="Bookman Old Style" w:hAnsi="Bookman Old Style"/>
              </w:rPr>
              <w:t xml:space="preserve"> </w:t>
            </w:r>
            <w:r>
              <w:rPr>
                <w:rFonts w:ascii="Bookman Old Style" w:hAnsi="Bookman Old Style"/>
              </w:rPr>
              <w:t>genitori;</w:t>
            </w:r>
          </w:p>
          <w:p w14:paraId="17512CF0" w14:textId="4CF8B6D0" w:rsidR="00D639EE" w:rsidRDefault="00D639EE" w:rsidP="00AC2516">
            <w:pPr>
              <w:rPr>
                <w:rFonts w:ascii="Bookman Old Style" w:hAnsi="Bookman Old Style"/>
              </w:rPr>
            </w:pPr>
            <w:r>
              <w:rPr>
                <w:rFonts w:ascii="Bookman Old Style" w:hAnsi="Bookman Old Style"/>
              </w:rPr>
              <w:t>2</w:t>
            </w:r>
            <w:r w:rsidR="00A81CB3">
              <w:rPr>
                <w:rFonts w:ascii="Bookman Old Style" w:hAnsi="Bookman Old Style"/>
              </w:rPr>
              <w:t xml:space="preserve"> </w:t>
            </w:r>
            <w:r>
              <w:rPr>
                <w:rFonts w:ascii="Bookman Old Style" w:hAnsi="Bookman Old Style"/>
              </w:rPr>
              <w:t>nonni;</w:t>
            </w:r>
          </w:p>
          <w:p w14:paraId="2035BEB8" w14:textId="7C8A2173" w:rsidR="00D639EE" w:rsidRDefault="00D639EE" w:rsidP="00AC2516">
            <w:pPr>
              <w:rPr>
                <w:rFonts w:ascii="Bookman Old Style" w:hAnsi="Bookman Old Style"/>
              </w:rPr>
            </w:pPr>
            <w:r>
              <w:rPr>
                <w:rFonts w:ascii="Bookman Old Style" w:hAnsi="Bookman Old Style"/>
              </w:rPr>
              <w:t>3</w:t>
            </w:r>
            <w:r w:rsidR="00A81CB3">
              <w:rPr>
                <w:rFonts w:ascii="Bookman Old Style" w:hAnsi="Bookman Old Style"/>
              </w:rPr>
              <w:t xml:space="preserve"> </w:t>
            </w:r>
            <w:r>
              <w:rPr>
                <w:rFonts w:ascii="Bookman Old Style" w:hAnsi="Bookman Old Style"/>
              </w:rPr>
              <w:t>tata;</w:t>
            </w:r>
          </w:p>
          <w:p w14:paraId="48E24FEA" w14:textId="5A323B73" w:rsidR="00D639EE" w:rsidRDefault="00D639EE" w:rsidP="00AC2516">
            <w:pPr>
              <w:rPr>
                <w:rFonts w:ascii="Bookman Old Style" w:hAnsi="Bookman Old Style"/>
              </w:rPr>
            </w:pPr>
            <w:r>
              <w:rPr>
                <w:rFonts w:ascii="Bookman Old Style" w:hAnsi="Bookman Old Style"/>
              </w:rPr>
              <w:t>4</w:t>
            </w:r>
            <w:r w:rsidR="00A81CB3">
              <w:rPr>
                <w:rFonts w:ascii="Bookman Old Style" w:hAnsi="Bookman Old Style"/>
              </w:rPr>
              <w:t xml:space="preserve"> </w:t>
            </w:r>
            <w:r>
              <w:rPr>
                <w:rFonts w:ascii="Bookman Old Style" w:hAnsi="Bookman Old Style"/>
              </w:rPr>
              <w:t xml:space="preserve">altre persone  </w:t>
            </w:r>
          </w:p>
          <w:p w14:paraId="2D20B141" w14:textId="77777777" w:rsidR="00D639EE" w:rsidRDefault="00D639EE" w:rsidP="00AC2516">
            <w:pPr>
              <w:rPr>
                <w:rFonts w:ascii="Bookman Old Style" w:hAnsi="Bookman Old Style"/>
              </w:rPr>
            </w:pPr>
          </w:p>
          <w:p w14:paraId="5A3CDE02" w14:textId="77777777" w:rsidR="00AC2516" w:rsidRPr="002D0CA3" w:rsidRDefault="00AC2516" w:rsidP="00AC2516">
            <w:pPr>
              <w:rPr>
                <w:rFonts w:ascii="Bookman Old Style" w:hAnsi="Bookman Old Style"/>
              </w:rPr>
            </w:pPr>
          </w:p>
        </w:tc>
      </w:tr>
      <w:tr w:rsidR="00D639EE" w:rsidRPr="002D0CA3" w14:paraId="3FFB5A7E" w14:textId="77777777" w:rsidTr="00255643">
        <w:tc>
          <w:tcPr>
            <w:tcW w:w="2553" w:type="dxa"/>
          </w:tcPr>
          <w:p w14:paraId="4F31FD5B" w14:textId="77777777" w:rsidR="00D639EE" w:rsidRPr="002D0CA3" w:rsidRDefault="00D639EE" w:rsidP="00AC2516">
            <w:pPr>
              <w:rPr>
                <w:rFonts w:ascii="Bookman Old Style" w:hAnsi="Bookman Old Style"/>
              </w:rPr>
            </w:pPr>
          </w:p>
        </w:tc>
        <w:tc>
          <w:tcPr>
            <w:tcW w:w="2374" w:type="dxa"/>
          </w:tcPr>
          <w:p w14:paraId="4BD16081" w14:textId="77777777" w:rsidR="00D639EE" w:rsidRDefault="00D639EE" w:rsidP="00AC2516">
            <w:pPr>
              <w:rPr>
                <w:rFonts w:ascii="Bookman Old Style" w:hAnsi="Bookman Old Style"/>
              </w:rPr>
            </w:pPr>
            <w:r>
              <w:rPr>
                <w:rFonts w:ascii="Bookman Old Style" w:hAnsi="Bookman Old Style"/>
              </w:rPr>
              <w:t>Presenza luoghi ludici</w:t>
            </w:r>
          </w:p>
        </w:tc>
        <w:tc>
          <w:tcPr>
            <w:tcW w:w="2348" w:type="dxa"/>
          </w:tcPr>
          <w:p w14:paraId="3A70038A" w14:textId="77777777" w:rsidR="00D639EE" w:rsidRDefault="00D639EE" w:rsidP="00AC2516">
            <w:pPr>
              <w:rPr>
                <w:rFonts w:ascii="Bookman Old Style" w:hAnsi="Bookman Old Style"/>
              </w:rPr>
            </w:pPr>
            <w:r>
              <w:rPr>
                <w:rFonts w:ascii="Bookman Old Style" w:hAnsi="Bookman Old Style"/>
              </w:rPr>
              <w:t>Sono presenti luoghi per giocare vicino a casa tua (parchi giochi)</w:t>
            </w:r>
          </w:p>
        </w:tc>
        <w:tc>
          <w:tcPr>
            <w:tcW w:w="2579" w:type="dxa"/>
          </w:tcPr>
          <w:p w14:paraId="4E376B80" w14:textId="77777777" w:rsidR="00A81CB3" w:rsidRDefault="00D639EE" w:rsidP="00AC2516">
            <w:pPr>
              <w:rPr>
                <w:rFonts w:ascii="Bookman Old Style" w:hAnsi="Bookman Old Style"/>
              </w:rPr>
            </w:pPr>
            <w:r>
              <w:rPr>
                <w:rFonts w:ascii="Bookman Old Style" w:hAnsi="Bookman Old Style"/>
              </w:rPr>
              <w:t>1</w:t>
            </w:r>
            <w:r w:rsidR="00A81CB3">
              <w:rPr>
                <w:rFonts w:ascii="Bookman Old Style" w:hAnsi="Bookman Old Style"/>
              </w:rPr>
              <w:t xml:space="preserve"> </w:t>
            </w:r>
            <w:r>
              <w:rPr>
                <w:rFonts w:ascii="Bookman Old Style" w:hAnsi="Bookman Old Style"/>
              </w:rPr>
              <w:t>si;</w:t>
            </w:r>
          </w:p>
          <w:p w14:paraId="76449454" w14:textId="3F23DB20" w:rsidR="00D639EE" w:rsidRDefault="00D639EE" w:rsidP="00AC2516">
            <w:pPr>
              <w:rPr>
                <w:rFonts w:ascii="Bookman Old Style" w:hAnsi="Bookman Old Style"/>
              </w:rPr>
            </w:pPr>
            <w:r>
              <w:rPr>
                <w:rFonts w:ascii="Bookman Old Style" w:hAnsi="Bookman Old Style"/>
              </w:rPr>
              <w:t>2 no</w:t>
            </w:r>
          </w:p>
        </w:tc>
      </w:tr>
      <w:tr w:rsidR="00AC2516" w:rsidRPr="002D0CA3" w14:paraId="0182B433" w14:textId="77777777" w:rsidTr="00255643">
        <w:tc>
          <w:tcPr>
            <w:tcW w:w="2553" w:type="dxa"/>
          </w:tcPr>
          <w:p w14:paraId="28CB76E8" w14:textId="77777777" w:rsidR="00AC2516" w:rsidRPr="002D0CA3" w:rsidRDefault="00AC2516" w:rsidP="00AC2516">
            <w:pPr>
              <w:rPr>
                <w:rFonts w:ascii="Bookman Old Style" w:hAnsi="Bookman Old Style"/>
              </w:rPr>
            </w:pPr>
          </w:p>
        </w:tc>
        <w:tc>
          <w:tcPr>
            <w:tcW w:w="2374" w:type="dxa"/>
          </w:tcPr>
          <w:p w14:paraId="209D61AC" w14:textId="77777777" w:rsidR="00AC2516" w:rsidRDefault="00AC2516" w:rsidP="00AC2516">
            <w:pPr>
              <w:rPr>
                <w:rFonts w:ascii="Bookman Old Style" w:hAnsi="Bookman Old Style"/>
              </w:rPr>
            </w:pPr>
            <w:r>
              <w:rPr>
                <w:rFonts w:ascii="Bookman Old Style" w:hAnsi="Bookman Old Style"/>
              </w:rPr>
              <w:t xml:space="preserve">Luogo di residenza </w:t>
            </w:r>
          </w:p>
        </w:tc>
        <w:tc>
          <w:tcPr>
            <w:tcW w:w="2348" w:type="dxa"/>
          </w:tcPr>
          <w:p w14:paraId="50B8D096" w14:textId="77777777" w:rsidR="00AC2516" w:rsidRDefault="00AC2516" w:rsidP="00AC2516">
            <w:pPr>
              <w:rPr>
                <w:rFonts w:ascii="Bookman Old Style" w:hAnsi="Bookman Old Style"/>
              </w:rPr>
            </w:pPr>
            <w:r>
              <w:rPr>
                <w:rFonts w:ascii="Bookman Old Style" w:hAnsi="Bookman Old Style"/>
              </w:rPr>
              <w:t>Dove abiti?</w:t>
            </w:r>
          </w:p>
          <w:p w14:paraId="5D26E0CF" w14:textId="77777777" w:rsidR="00D639EE" w:rsidRDefault="00D639EE" w:rsidP="00AC2516">
            <w:pPr>
              <w:rPr>
                <w:rFonts w:ascii="Bookman Old Style" w:hAnsi="Bookman Old Style"/>
              </w:rPr>
            </w:pPr>
          </w:p>
          <w:p w14:paraId="7FF17FCF" w14:textId="77777777" w:rsidR="00A81CB3" w:rsidRDefault="00A81CB3" w:rsidP="00AC2516">
            <w:pPr>
              <w:rPr>
                <w:rFonts w:ascii="Bookman Old Style" w:hAnsi="Bookman Old Style"/>
              </w:rPr>
            </w:pPr>
          </w:p>
          <w:p w14:paraId="756E23BF" w14:textId="20628E15" w:rsidR="00D639EE" w:rsidRDefault="00D639EE" w:rsidP="00AC2516">
            <w:pPr>
              <w:rPr>
                <w:rFonts w:ascii="Bookman Old Style" w:hAnsi="Bookman Old Style"/>
              </w:rPr>
            </w:pPr>
            <w:r>
              <w:rPr>
                <w:rFonts w:ascii="Bookman Old Style" w:hAnsi="Bookman Old Style"/>
              </w:rPr>
              <w:t>Con chi vivi?</w:t>
            </w:r>
          </w:p>
        </w:tc>
        <w:tc>
          <w:tcPr>
            <w:tcW w:w="2579" w:type="dxa"/>
          </w:tcPr>
          <w:p w14:paraId="1D5E5FBC" w14:textId="5D9A3B5B" w:rsidR="00330596" w:rsidRDefault="00AC2516" w:rsidP="00AC2516">
            <w:pPr>
              <w:rPr>
                <w:rFonts w:ascii="Bookman Old Style" w:hAnsi="Bookman Old Style"/>
              </w:rPr>
            </w:pPr>
            <w:r>
              <w:rPr>
                <w:rFonts w:ascii="Bookman Old Style" w:hAnsi="Bookman Old Style"/>
              </w:rPr>
              <w:t>1</w:t>
            </w:r>
            <w:r w:rsidR="00A81CB3">
              <w:rPr>
                <w:rFonts w:ascii="Bookman Old Style" w:hAnsi="Bookman Old Style"/>
              </w:rPr>
              <w:t xml:space="preserve"> </w:t>
            </w:r>
            <w:r>
              <w:rPr>
                <w:rFonts w:ascii="Bookman Old Style" w:hAnsi="Bookman Old Style"/>
              </w:rPr>
              <w:t xml:space="preserve">periferia;                 </w:t>
            </w:r>
          </w:p>
          <w:p w14:paraId="6D8F8654" w14:textId="77777777" w:rsidR="00A81CB3" w:rsidRDefault="00AC2516" w:rsidP="00D639EE">
            <w:pPr>
              <w:rPr>
                <w:rFonts w:ascii="Bookman Old Style" w:hAnsi="Bookman Old Style"/>
              </w:rPr>
            </w:pPr>
            <w:r>
              <w:rPr>
                <w:rFonts w:ascii="Bookman Old Style" w:hAnsi="Bookman Old Style"/>
              </w:rPr>
              <w:t>2</w:t>
            </w:r>
            <w:r w:rsidR="00A81CB3">
              <w:rPr>
                <w:rFonts w:ascii="Bookman Old Style" w:hAnsi="Bookman Old Style"/>
              </w:rPr>
              <w:t xml:space="preserve"> </w:t>
            </w:r>
            <w:r>
              <w:rPr>
                <w:rFonts w:ascii="Bookman Old Style" w:hAnsi="Bookman Old Style"/>
              </w:rPr>
              <w:t>centro città</w:t>
            </w:r>
          </w:p>
          <w:p w14:paraId="04E6F5C5" w14:textId="77777777" w:rsidR="00A81CB3" w:rsidRDefault="00A81CB3" w:rsidP="00D639EE">
            <w:pPr>
              <w:rPr>
                <w:rFonts w:ascii="Bookman Old Style" w:hAnsi="Bookman Old Style"/>
              </w:rPr>
            </w:pPr>
          </w:p>
          <w:p w14:paraId="24AF0C95" w14:textId="6EC133A3" w:rsidR="00A81CB3" w:rsidRDefault="00D639EE" w:rsidP="00D639EE">
            <w:pPr>
              <w:rPr>
                <w:rFonts w:ascii="Bookman Old Style" w:hAnsi="Bookman Old Style"/>
              </w:rPr>
            </w:pPr>
            <w:r>
              <w:rPr>
                <w:rFonts w:ascii="Bookman Old Style" w:hAnsi="Bookman Old Style"/>
              </w:rPr>
              <w:t>1papà;</w:t>
            </w:r>
          </w:p>
          <w:p w14:paraId="29FFC2C8" w14:textId="3C72A891" w:rsidR="00A81CB3" w:rsidRDefault="00D639EE" w:rsidP="00D639EE">
            <w:pPr>
              <w:rPr>
                <w:rFonts w:ascii="Bookman Old Style" w:hAnsi="Bookman Old Style"/>
              </w:rPr>
            </w:pPr>
            <w:r>
              <w:rPr>
                <w:rFonts w:ascii="Bookman Old Style" w:hAnsi="Bookman Old Style"/>
              </w:rPr>
              <w:t>2</w:t>
            </w:r>
            <w:r w:rsidR="00A81CB3">
              <w:rPr>
                <w:rFonts w:ascii="Bookman Old Style" w:hAnsi="Bookman Old Style"/>
              </w:rPr>
              <w:t xml:space="preserve"> </w:t>
            </w:r>
            <w:r>
              <w:rPr>
                <w:rFonts w:ascii="Bookman Old Style" w:hAnsi="Bookman Old Style"/>
              </w:rPr>
              <w:t>mamma;</w:t>
            </w:r>
          </w:p>
          <w:p w14:paraId="5A85481D" w14:textId="36213F2D" w:rsidR="00A81CB3" w:rsidRDefault="00D639EE" w:rsidP="00D639EE">
            <w:pPr>
              <w:rPr>
                <w:rFonts w:ascii="Bookman Old Style" w:hAnsi="Bookman Old Style"/>
              </w:rPr>
            </w:pPr>
            <w:r>
              <w:rPr>
                <w:rFonts w:ascii="Bookman Old Style" w:hAnsi="Bookman Old Style"/>
              </w:rPr>
              <w:t>3</w:t>
            </w:r>
            <w:r w:rsidR="00A81CB3">
              <w:rPr>
                <w:rFonts w:ascii="Bookman Old Style" w:hAnsi="Bookman Old Style"/>
              </w:rPr>
              <w:t xml:space="preserve"> </w:t>
            </w:r>
            <w:r>
              <w:rPr>
                <w:rFonts w:ascii="Bookman Old Style" w:hAnsi="Bookman Old Style"/>
              </w:rPr>
              <w:t>nonni</w:t>
            </w:r>
            <w:r w:rsidR="00A81CB3">
              <w:rPr>
                <w:rFonts w:ascii="Bookman Old Style" w:hAnsi="Bookman Old Style"/>
              </w:rPr>
              <w:t>;</w:t>
            </w:r>
          </w:p>
          <w:p w14:paraId="33091335" w14:textId="34591BD9" w:rsidR="00A81CB3" w:rsidRDefault="00D639EE" w:rsidP="00D639EE">
            <w:pPr>
              <w:rPr>
                <w:rFonts w:ascii="Bookman Old Style" w:hAnsi="Bookman Old Style"/>
              </w:rPr>
            </w:pPr>
            <w:r>
              <w:rPr>
                <w:rFonts w:ascii="Bookman Old Style" w:hAnsi="Bookman Old Style"/>
              </w:rPr>
              <w:t>4</w:t>
            </w:r>
            <w:r w:rsidR="00A81CB3">
              <w:rPr>
                <w:rFonts w:ascii="Bookman Old Style" w:hAnsi="Bookman Old Style"/>
              </w:rPr>
              <w:t xml:space="preserve"> </w:t>
            </w:r>
            <w:r>
              <w:rPr>
                <w:rFonts w:ascii="Bookman Old Style" w:hAnsi="Bookman Old Style"/>
              </w:rPr>
              <w:t>genitori;</w:t>
            </w:r>
          </w:p>
          <w:p w14:paraId="761E5FF8" w14:textId="629F9D4D" w:rsidR="00A81CB3" w:rsidRDefault="00D639EE" w:rsidP="00D639EE">
            <w:pPr>
              <w:rPr>
                <w:rFonts w:ascii="Bookman Old Style" w:hAnsi="Bookman Old Style"/>
              </w:rPr>
            </w:pPr>
            <w:r>
              <w:rPr>
                <w:rFonts w:ascii="Bookman Old Style" w:hAnsi="Bookman Old Style"/>
              </w:rPr>
              <w:t>5</w:t>
            </w:r>
            <w:r w:rsidR="00A81CB3">
              <w:rPr>
                <w:rFonts w:ascii="Bookman Old Style" w:hAnsi="Bookman Old Style"/>
              </w:rPr>
              <w:t xml:space="preserve"> </w:t>
            </w:r>
            <w:r>
              <w:rPr>
                <w:rFonts w:ascii="Bookman Old Style" w:hAnsi="Bookman Old Style"/>
              </w:rPr>
              <w:t>altri parenti</w:t>
            </w:r>
            <w:r w:rsidR="00A81CB3">
              <w:rPr>
                <w:rFonts w:ascii="Bookman Old Style" w:hAnsi="Bookman Old Style"/>
              </w:rPr>
              <w:t>;</w:t>
            </w:r>
          </w:p>
          <w:p w14:paraId="0FC4872E" w14:textId="0654B4A5" w:rsidR="00D639EE" w:rsidRDefault="00D639EE" w:rsidP="00D639EE">
            <w:pPr>
              <w:rPr>
                <w:rFonts w:ascii="Bookman Old Style" w:hAnsi="Bookman Old Style"/>
              </w:rPr>
            </w:pPr>
            <w:r>
              <w:rPr>
                <w:rFonts w:ascii="Bookman Old Style" w:hAnsi="Bookman Old Style"/>
              </w:rPr>
              <w:t>6</w:t>
            </w:r>
            <w:r w:rsidR="00A81CB3">
              <w:rPr>
                <w:rFonts w:ascii="Bookman Old Style" w:hAnsi="Bookman Old Style"/>
              </w:rPr>
              <w:t xml:space="preserve"> </w:t>
            </w:r>
            <w:r>
              <w:rPr>
                <w:rFonts w:ascii="Bookman Old Style" w:hAnsi="Bookman Old Style"/>
              </w:rPr>
              <w:t>in comunità</w:t>
            </w:r>
          </w:p>
        </w:tc>
      </w:tr>
      <w:bookmarkEnd w:id="4"/>
      <w:bookmarkEnd w:id="5"/>
    </w:tbl>
    <w:p w14:paraId="0E47BCC1" w14:textId="77777777" w:rsidR="00AC2516" w:rsidRDefault="00AC2516" w:rsidP="00126701"/>
    <w:p w14:paraId="6E2B1718" w14:textId="77777777" w:rsidR="00F84031" w:rsidRDefault="00F84031" w:rsidP="00126701">
      <w:pPr>
        <w:rPr>
          <w:rFonts w:ascii="Bookman Old Style" w:hAnsi="Bookman Old Style"/>
        </w:rPr>
      </w:pPr>
    </w:p>
    <w:p w14:paraId="38CA9619" w14:textId="77777777" w:rsidR="00CB6F3E" w:rsidRDefault="00CB6F3E" w:rsidP="00126701">
      <w:pPr>
        <w:rPr>
          <w:rFonts w:ascii="Bookman Old Style" w:hAnsi="Bookman Old Style"/>
        </w:rPr>
      </w:pPr>
    </w:p>
    <w:p w14:paraId="7550B30A" w14:textId="77777777" w:rsidR="00CB6F3E" w:rsidRDefault="00CB6F3E" w:rsidP="00126701">
      <w:pPr>
        <w:rPr>
          <w:rFonts w:ascii="Bookman Old Style" w:hAnsi="Bookman Old Style"/>
        </w:rPr>
      </w:pPr>
    </w:p>
    <w:p w14:paraId="4F7BE35B" w14:textId="77777777" w:rsidR="00CB6F3E" w:rsidRDefault="00CB6F3E" w:rsidP="00126701">
      <w:pPr>
        <w:rPr>
          <w:rFonts w:ascii="Bookman Old Style" w:hAnsi="Bookman Old Style"/>
        </w:rPr>
      </w:pPr>
    </w:p>
    <w:p w14:paraId="712102BE" w14:textId="33F169FD" w:rsidR="00126701" w:rsidRPr="00AC2516" w:rsidRDefault="00AC2516" w:rsidP="00126701">
      <w:r>
        <w:rPr>
          <w:rFonts w:ascii="Bookman Old Style" w:hAnsi="Bookman Old Style"/>
        </w:rPr>
        <w:t>6</w:t>
      </w:r>
      <w:r w:rsidR="00126701" w:rsidRPr="00126701">
        <w:rPr>
          <w:rFonts w:ascii="Bookman Old Style" w:hAnsi="Bookman Old Style"/>
        </w:rPr>
        <w:t xml:space="preserve">- POPOLAZIONE DI RIFERIMENTO </w:t>
      </w:r>
    </w:p>
    <w:p w14:paraId="1A731512" w14:textId="6568C5C9" w:rsidR="00126701" w:rsidRPr="00126701" w:rsidRDefault="00126701" w:rsidP="00126701">
      <w:pPr>
        <w:rPr>
          <w:rFonts w:ascii="Bookman Old Style" w:hAnsi="Bookman Old Style"/>
        </w:rPr>
      </w:pPr>
      <w:r w:rsidRPr="00126701">
        <w:rPr>
          <w:rFonts w:ascii="Bookman Old Style" w:hAnsi="Bookman Old Style"/>
        </w:rPr>
        <w:t xml:space="preserve">La popolazione di riferimento è costituita da tutti </w:t>
      </w:r>
      <w:r>
        <w:rPr>
          <w:rFonts w:ascii="Bookman Old Style" w:hAnsi="Bookman Old Style"/>
        </w:rPr>
        <w:t>gli alunni delle scuole</w:t>
      </w:r>
      <w:r w:rsidR="002F28D7">
        <w:rPr>
          <w:rFonts w:ascii="Bookman Old Style" w:hAnsi="Bookman Old Style"/>
        </w:rPr>
        <w:t xml:space="preserve"> P</w:t>
      </w:r>
      <w:r>
        <w:rPr>
          <w:rFonts w:ascii="Bookman Old Style" w:hAnsi="Bookman Old Style"/>
        </w:rPr>
        <w:t xml:space="preserve">rimarie </w:t>
      </w:r>
      <w:r w:rsidRPr="00126701">
        <w:rPr>
          <w:rFonts w:ascii="Bookman Old Style" w:hAnsi="Bookman Old Style"/>
        </w:rPr>
        <w:t xml:space="preserve">di Torino e </w:t>
      </w:r>
      <w:r w:rsidR="00A81CB3">
        <w:rPr>
          <w:rFonts w:ascii="Bookman Old Style" w:hAnsi="Bookman Old Style"/>
        </w:rPr>
        <w:t>P</w:t>
      </w:r>
      <w:r w:rsidRPr="00126701">
        <w:rPr>
          <w:rFonts w:ascii="Bookman Old Style" w:hAnsi="Bookman Old Style"/>
        </w:rPr>
        <w:t>rovincia</w:t>
      </w:r>
      <w:r w:rsidR="00725640">
        <w:rPr>
          <w:rFonts w:ascii="Bookman Old Style" w:hAnsi="Bookman Old Style"/>
        </w:rPr>
        <w:t>.</w:t>
      </w:r>
    </w:p>
    <w:p w14:paraId="4BFC0DE8" w14:textId="77777777" w:rsidR="00126701" w:rsidRPr="00126701" w:rsidRDefault="00126701" w:rsidP="00126701">
      <w:pPr>
        <w:rPr>
          <w:rFonts w:ascii="Bookman Old Style" w:hAnsi="Bookman Old Style"/>
        </w:rPr>
      </w:pPr>
      <w:r w:rsidRPr="00126701">
        <w:rPr>
          <w:rFonts w:ascii="Bookman Old Style" w:hAnsi="Bookman Old Style"/>
        </w:rPr>
        <w:t>6.1-</w:t>
      </w:r>
      <w:r w:rsidR="0013175D">
        <w:rPr>
          <w:rFonts w:ascii="Bookman Old Style" w:hAnsi="Bookman Old Style"/>
        </w:rPr>
        <w:t xml:space="preserve"> </w:t>
      </w:r>
      <w:r w:rsidRPr="00126701">
        <w:rPr>
          <w:rFonts w:ascii="Bookman Old Style" w:hAnsi="Bookman Old Style"/>
        </w:rPr>
        <w:t xml:space="preserve">NUMEROSITÁ DEL CAMPIONE </w:t>
      </w:r>
    </w:p>
    <w:p w14:paraId="5213BF03" w14:textId="77777777" w:rsidR="007750BD" w:rsidRDefault="00126701" w:rsidP="00126701">
      <w:pPr>
        <w:rPr>
          <w:rFonts w:ascii="Bookman Old Style" w:hAnsi="Bookman Old Style"/>
        </w:rPr>
      </w:pPr>
      <w:r w:rsidRPr="00126701">
        <w:rPr>
          <w:rFonts w:ascii="Bookman Old Style" w:hAnsi="Bookman Old Style"/>
        </w:rPr>
        <w:t>Il campione</w:t>
      </w:r>
      <w:r w:rsidR="002F28D7">
        <w:rPr>
          <w:rFonts w:ascii="Bookman Old Style" w:hAnsi="Bookman Old Style"/>
        </w:rPr>
        <w:t xml:space="preserve"> è </w:t>
      </w:r>
      <w:r w:rsidR="00725640">
        <w:rPr>
          <w:rFonts w:ascii="Bookman Old Style" w:hAnsi="Bookman Old Style"/>
        </w:rPr>
        <w:t xml:space="preserve">un </w:t>
      </w:r>
      <w:r w:rsidRPr="00126701">
        <w:rPr>
          <w:rFonts w:ascii="Bookman Old Style" w:hAnsi="Bookman Old Style"/>
        </w:rPr>
        <w:t>numero ristretto di soggetti che verrà sottoposto alla ricerca</w:t>
      </w:r>
      <w:r w:rsidR="003C411A">
        <w:rPr>
          <w:rFonts w:ascii="Bookman Old Style" w:hAnsi="Bookman Old Style"/>
        </w:rPr>
        <w:t xml:space="preserve">, </w:t>
      </w:r>
      <w:r w:rsidR="00841DCA">
        <w:rPr>
          <w:rFonts w:ascii="Bookman Old Style" w:hAnsi="Bookman Old Style"/>
        </w:rPr>
        <w:t>e deve avere il requisito della rappresentatività</w:t>
      </w:r>
      <w:r w:rsidR="002F28D7">
        <w:rPr>
          <w:rFonts w:ascii="Bookman Old Style" w:hAnsi="Bookman Old Style"/>
        </w:rPr>
        <w:t>.</w:t>
      </w:r>
    </w:p>
    <w:p w14:paraId="1FAE6A3B" w14:textId="3EA4C484" w:rsidR="0013175D" w:rsidRPr="00C1524E" w:rsidRDefault="002F28D7" w:rsidP="00126701">
      <w:pPr>
        <w:rPr>
          <w:rFonts w:ascii="Bookman Old Style" w:hAnsi="Bookman Old Style"/>
        </w:rPr>
      </w:pPr>
      <w:bookmarkStart w:id="24" w:name="_Hlk17800612"/>
      <w:r>
        <w:rPr>
          <w:rFonts w:ascii="Bookman Old Style" w:hAnsi="Bookman Old Style"/>
        </w:rPr>
        <w:t>In questa ricerca il nostro campione</w:t>
      </w:r>
      <w:r w:rsidR="00126701" w:rsidRPr="00126701">
        <w:rPr>
          <w:rFonts w:ascii="Bookman Old Style" w:hAnsi="Bookman Old Style"/>
        </w:rPr>
        <w:t xml:space="preserve"> è costituito d</w:t>
      </w:r>
      <w:r>
        <w:rPr>
          <w:rFonts w:ascii="Bookman Old Style" w:hAnsi="Bookman Old Style"/>
        </w:rPr>
        <w:t>a</w:t>
      </w:r>
      <w:r w:rsidR="00A81CB3">
        <w:rPr>
          <w:rFonts w:ascii="Bookman Old Style" w:hAnsi="Bookman Old Style"/>
        </w:rPr>
        <w:t xml:space="preserve"> ottanta </w:t>
      </w:r>
      <w:r w:rsidR="003C411A">
        <w:rPr>
          <w:rFonts w:ascii="Bookman Old Style" w:hAnsi="Bookman Old Style"/>
        </w:rPr>
        <w:t xml:space="preserve">alunni che frequentano le classi della scuola Primaria di La Cassa (TO).  </w:t>
      </w:r>
      <w:r>
        <w:rPr>
          <w:rFonts w:ascii="Bookman Old Style" w:hAnsi="Bookman Old Style"/>
          <w:color w:val="FF0000"/>
        </w:rPr>
        <w:t xml:space="preserve"> </w:t>
      </w:r>
    </w:p>
    <w:bookmarkEnd w:id="24"/>
    <w:p w14:paraId="012E10F6" w14:textId="77777777" w:rsidR="00126701" w:rsidRPr="00126701" w:rsidRDefault="00126701" w:rsidP="00126701">
      <w:pPr>
        <w:rPr>
          <w:rFonts w:ascii="Bookman Old Style" w:hAnsi="Bookman Old Style"/>
        </w:rPr>
      </w:pPr>
      <w:r w:rsidRPr="00126701">
        <w:rPr>
          <w:rFonts w:ascii="Bookman Old Style" w:hAnsi="Bookman Old Style"/>
        </w:rPr>
        <w:t xml:space="preserve">6.2-TIPOLOGIA DI CAMPIONAMENTO </w:t>
      </w:r>
    </w:p>
    <w:p w14:paraId="5F4D5155" w14:textId="1367E6A4" w:rsidR="00126701" w:rsidRPr="00126701" w:rsidRDefault="00126701" w:rsidP="00126701">
      <w:pPr>
        <w:rPr>
          <w:rFonts w:ascii="Bookman Old Style" w:hAnsi="Bookman Old Style"/>
        </w:rPr>
      </w:pPr>
      <w:r w:rsidRPr="00126701">
        <w:rPr>
          <w:rFonts w:ascii="Bookman Old Style" w:hAnsi="Bookman Old Style"/>
        </w:rPr>
        <w:t>Per la ricerca è stato scelto un campionamento non probabilistico accidentale</w:t>
      </w:r>
      <w:r w:rsidR="00841DCA">
        <w:rPr>
          <w:rFonts w:ascii="Bookman Old Style" w:hAnsi="Bookman Old Style"/>
        </w:rPr>
        <w:t xml:space="preserve"> </w:t>
      </w:r>
      <w:r w:rsidR="004E7F4C">
        <w:rPr>
          <w:rFonts w:ascii="Bookman Old Style" w:hAnsi="Bookman Old Style"/>
        </w:rPr>
        <w:t>ovvero</w:t>
      </w:r>
      <w:r w:rsidR="007750BD">
        <w:rPr>
          <w:rFonts w:ascii="Bookman Old Style" w:hAnsi="Bookman Old Style"/>
        </w:rPr>
        <w:t xml:space="preserve"> abbiamo preso in considerazione</w:t>
      </w:r>
      <w:r w:rsidR="004E7F4C">
        <w:rPr>
          <w:rFonts w:ascii="Bookman Old Style" w:hAnsi="Bookman Old Style"/>
        </w:rPr>
        <w:t xml:space="preserve"> tutti i soggetti più facili da reperire in que</w:t>
      </w:r>
      <w:r w:rsidR="006A3C3B">
        <w:rPr>
          <w:rFonts w:ascii="Bookman Old Style" w:hAnsi="Bookman Old Style"/>
        </w:rPr>
        <w:t xml:space="preserve">l </w:t>
      </w:r>
      <w:r w:rsidR="004E7F4C">
        <w:rPr>
          <w:rFonts w:ascii="Bookman Old Style" w:hAnsi="Bookman Old Style"/>
        </w:rPr>
        <w:t>momento</w:t>
      </w:r>
      <w:r w:rsidR="006A2F3C">
        <w:rPr>
          <w:rFonts w:ascii="Bookman Old Style" w:hAnsi="Bookman Old Style"/>
        </w:rPr>
        <w:t xml:space="preserve">. </w:t>
      </w:r>
      <w:r w:rsidR="004E7F4C">
        <w:rPr>
          <w:rFonts w:ascii="Bookman Old Style" w:hAnsi="Bookman Old Style"/>
        </w:rPr>
        <w:t xml:space="preserve">  </w:t>
      </w:r>
    </w:p>
    <w:p w14:paraId="34360AEA" w14:textId="77777777" w:rsidR="00126701" w:rsidRPr="00126701" w:rsidRDefault="00126701" w:rsidP="00126701">
      <w:pPr>
        <w:rPr>
          <w:rFonts w:ascii="Bookman Old Style" w:hAnsi="Bookman Old Style"/>
        </w:rPr>
      </w:pPr>
      <w:r w:rsidRPr="00126701">
        <w:rPr>
          <w:rFonts w:ascii="Bookman Old Style" w:hAnsi="Bookman Old Style"/>
        </w:rPr>
        <w:t>7</w:t>
      </w:r>
      <w:r w:rsidR="0013175D">
        <w:rPr>
          <w:rFonts w:ascii="Bookman Old Style" w:hAnsi="Bookman Old Style"/>
        </w:rPr>
        <w:t>-</w:t>
      </w:r>
      <w:r w:rsidRPr="00126701">
        <w:rPr>
          <w:rFonts w:ascii="Bookman Old Style" w:hAnsi="Bookman Old Style"/>
        </w:rPr>
        <w:t>TECNICHE E STRUMENTI DI RILEVAZIONE DEI DATI</w:t>
      </w:r>
    </w:p>
    <w:p w14:paraId="184D7A91" w14:textId="277FA219" w:rsidR="00A34A0E" w:rsidRDefault="00126701" w:rsidP="00126701">
      <w:pPr>
        <w:rPr>
          <w:rFonts w:ascii="Bookman Old Style" w:hAnsi="Bookman Old Style"/>
        </w:rPr>
      </w:pPr>
      <w:r w:rsidRPr="00126701">
        <w:rPr>
          <w:rFonts w:ascii="Bookman Old Style" w:hAnsi="Bookman Old Style"/>
        </w:rPr>
        <w:t xml:space="preserve">Per rilevare i dati utili per la nostra ricerca </w:t>
      </w:r>
      <w:r w:rsidR="00C1524E">
        <w:rPr>
          <w:rFonts w:ascii="Bookman Old Style" w:hAnsi="Bookman Old Style"/>
        </w:rPr>
        <w:t>standard</w:t>
      </w:r>
      <w:r w:rsidR="007750BD">
        <w:rPr>
          <w:rFonts w:ascii="Bookman Old Style" w:hAnsi="Bookman Old Style"/>
        </w:rPr>
        <w:t>,</w:t>
      </w:r>
      <w:r w:rsidR="00C1524E">
        <w:rPr>
          <w:rFonts w:ascii="Bookman Old Style" w:hAnsi="Bookman Old Style"/>
        </w:rPr>
        <w:t xml:space="preserve"> </w:t>
      </w:r>
      <w:r w:rsidRPr="00126701">
        <w:rPr>
          <w:rFonts w:ascii="Bookman Old Style" w:hAnsi="Bookman Old Style"/>
        </w:rPr>
        <w:t>abbiamo</w:t>
      </w:r>
      <w:r w:rsidR="00C1524E">
        <w:rPr>
          <w:rFonts w:ascii="Bookman Old Style" w:hAnsi="Bookman Old Style"/>
        </w:rPr>
        <w:t xml:space="preserve"> usato la tecnica ad alta strutturazione</w:t>
      </w:r>
      <w:r w:rsidRPr="00126701">
        <w:rPr>
          <w:rFonts w:ascii="Bookman Old Style" w:hAnsi="Bookman Old Style"/>
        </w:rPr>
        <w:t xml:space="preserve"> somministra</w:t>
      </w:r>
      <w:r w:rsidR="00C1524E">
        <w:rPr>
          <w:rFonts w:ascii="Bookman Old Style" w:hAnsi="Bookman Old Style"/>
        </w:rPr>
        <w:t>ndo così</w:t>
      </w:r>
      <w:r w:rsidRPr="00126701">
        <w:rPr>
          <w:rFonts w:ascii="Bookman Old Style" w:hAnsi="Bookman Old Style"/>
        </w:rPr>
        <w:t xml:space="preserve"> un questionario anonimo costituito da domande chiuse</w:t>
      </w:r>
      <w:r w:rsidR="007750BD">
        <w:rPr>
          <w:rFonts w:ascii="Bookman Old Style" w:hAnsi="Bookman Old Style"/>
        </w:rPr>
        <w:t xml:space="preserve"> e una breve domanda aperta che ci ha </w:t>
      </w:r>
      <w:r w:rsidRPr="00126701">
        <w:rPr>
          <w:rFonts w:ascii="Bookman Old Style" w:hAnsi="Bookman Old Style"/>
        </w:rPr>
        <w:t>perme</w:t>
      </w:r>
      <w:r w:rsidR="007750BD">
        <w:rPr>
          <w:rFonts w:ascii="Bookman Old Style" w:hAnsi="Bookman Old Style"/>
        </w:rPr>
        <w:t>sso</w:t>
      </w:r>
      <w:r w:rsidRPr="00126701">
        <w:rPr>
          <w:rFonts w:ascii="Bookman Old Style" w:hAnsi="Bookman Old Style"/>
        </w:rPr>
        <w:t xml:space="preserve"> di raccogliere in tempi brevi diverse informazioni. </w:t>
      </w:r>
    </w:p>
    <w:p w14:paraId="693EDDA7" w14:textId="77777777" w:rsidR="003D7F66" w:rsidRDefault="003D7F66" w:rsidP="003D7F66">
      <w:pPr>
        <w:spacing w:after="0" w:line="240" w:lineRule="auto"/>
        <w:rPr>
          <w:rFonts w:ascii="Bookman Old Style" w:hAnsi="Bookman Old Style"/>
        </w:rPr>
      </w:pPr>
    </w:p>
    <w:p w14:paraId="081CB594" w14:textId="77777777" w:rsidR="003D7F66" w:rsidRDefault="003D7F66" w:rsidP="003D7F66">
      <w:pPr>
        <w:spacing w:after="0" w:line="240" w:lineRule="auto"/>
        <w:rPr>
          <w:rFonts w:ascii="Bookman Old Style" w:hAnsi="Bookman Old Style"/>
        </w:rPr>
      </w:pPr>
    </w:p>
    <w:p w14:paraId="41FC378C" w14:textId="77777777" w:rsidR="003D7F66" w:rsidRDefault="003D7F66" w:rsidP="003D7F66">
      <w:pPr>
        <w:spacing w:after="0" w:line="240" w:lineRule="auto"/>
        <w:rPr>
          <w:rFonts w:ascii="Bookman Old Style" w:hAnsi="Bookman Old Style"/>
        </w:rPr>
      </w:pPr>
    </w:p>
    <w:p w14:paraId="05D716DF" w14:textId="77777777" w:rsidR="003D7F66" w:rsidRDefault="003D7F66" w:rsidP="003D7F66">
      <w:pPr>
        <w:spacing w:after="0" w:line="240" w:lineRule="auto"/>
        <w:rPr>
          <w:rFonts w:ascii="Bookman Old Style" w:hAnsi="Bookman Old Style"/>
        </w:rPr>
      </w:pPr>
    </w:p>
    <w:p w14:paraId="1DBDA13B" w14:textId="77777777" w:rsidR="003D7F66" w:rsidRDefault="003D7F66" w:rsidP="003D7F66">
      <w:pPr>
        <w:spacing w:after="0" w:line="240" w:lineRule="auto"/>
        <w:rPr>
          <w:rFonts w:ascii="Bookman Old Style" w:hAnsi="Bookman Old Style"/>
        </w:rPr>
      </w:pPr>
    </w:p>
    <w:p w14:paraId="2197B545" w14:textId="77777777" w:rsidR="003D7F66" w:rsidRDefault="003D7F66" w:rsidP="003D7F66">
      <w:pPr>
        <w:spacing w:after="0" w:line="240" w:lineRule="auto"/>
        <w:rPr>
          <w:rFonts w:ascii="Bookman Old Style" w:hAnsi="Bookman Old Style"/>
        </w:rPr>
      </w:pPr>
    </w:p>
    <w:p w14:paraId="4C1EA99F" w14:textId="77777777" w:rsidR="003D7F66" w:rsidRDefault="003D7F66" w:rsidP="003D7F66">
      <w:pPr>
        <w:spacing w:after="0" w:line="240" w:lineRule="auto"/>
        <w:rPr>
          <w:rFonts w:ascii="Bookman Old Style" w:hAnsi="Bookman Old Style"/>
        </w:rPr>
      </w:pPr>
    </w:p>
    <w:p w14:paraId="7A7C4BE8" w14:textId="77777777" w:rsidR="00CB6F3E" w:rsidRDefault="00CB6F3E" w:rsidP="003D7F66">
      <w:pPr>
        <w:spacing w:after="0" w:line="240" w:lineRule="auto"/>
        <w:rPr>
          <w:rFonts w:ascii="Bookman Old Style" w:hAnsi="Bookman Old Style"/>
        </w:rPr>
      </w:pPr>
      <w:bookmarkStart w:id="25" w:name="_Hlk17285086"/>
    </w:p>
    <w:p w14:paraId="741D7985" w14:textId="77777777" w:rsidR="00CB6F3E" w:rsidRDefault="00CB6F3E" w:rsidP="003D7F66">
      <w:pPr>
        <w:spacing w:after="0" w:line="240" w:lineRule="auto"/>
        <w:rPr>
          <w:rFonts w:ascii="Bookman Old Style" w:hAnsi="Bookman Old Style"/>
        </w:rPr>
      </w:pPr>
    </w:p>
    <w:p w14:paraId="0E5FD195" w14:textId="77777777" w:rsidR="00CB6F3E" w:rsidRDefault="00CB6F3E" w:rsidP="003D7F66">
      <w:pPr>
        <w:spacing w:after="0" w:line="240" w:lineRule="auto"/>
        <w:rPr>
          <w:rFonts w:ascii="Bookman Old Style" w:hAnsi="Bookman Old Style"/>
        </w:rPr>
      </w:pPr>
    </w:p>
    <w:p w14:paraId="1DE5E1B3" w14:textId="77777777" w:rsidR="00CB6F3E" w:rsidRDefault="00CB6F3E" w:rsidP="003D7F66">
      <w:pPr>
        <w:spacing w:after="0" w:line="240" w:lineRule="auto"/>
        <w:rPr>
          <w:rFonts w:ascii="Bookman Old Style" w:hAnsi="Bookman Old Style"/>
        </w:rPr>
      </w:pPr>
    </w:p>
    <w:p w14:paraId="6A082ED9" w14:textId="77777777" w:rsidR="00CB6F3E" w:rsidRDefault="00CB6F3E" w:rsidP="003D7F66">
      <w:pPr>
        <w:spacing w:after="0" w:line="240" w:lineRule="auto"/>
        <w:rPr>
          <w:rFonts w:ascii="Bookman Old Style" w:hAnsi="Bookman Old Style"/>
        </w:rPr>
      </w:pPr>
    </w:p>
    <w:p w14:paraId="542B6E51" w14:textId="77777777" w:rsidR="00CB6F3E" w:rsidRDefault="00CB6F3E" w:rsidP="003D7F66">
      <w:pPr>
        <w:spacing w:after="0" w:line="240" w:lineRule="auto"/>
        <w:rPr>
          <w:rFonts w:ascii="Bookman Old Style" w:hAnsi="Bookman Old Style"/>
        </w:rPr>
      </w:pPr>
    </w:p>
    <w:p w14:paraId="63DF88A7" w14:textId="77777777" w:rsidR="00CB6F3E" w:rsidRDefault="00CB6F3E" w:rsidP="003D7F66">
      <w:pPr>
        <w:spacing w:after="0" w:line="240" w:lineRule="auto"/>
        <w:rPr>
          <w:rFonts w:ascii="Bookman Old Style" w:hAnsi="Bookman Old Style"/>
        </w:rPr>
      </w:pPr>
    </w:p>
    <w:p w14:paraId="05B55F3B" w14:textId="77777777" w:rsidR="00CB6F3E" w:rsidRDefault="00CB6F3E" w:rsidP="003D7F66">
      <w:pPr>
        <w:spacing w:after="0" w:line="240" w:lineRule="auto"/>
        <w:rPr>
          <w:rFonts w:ascii="Bookman Old Style" w:hAnsi="Bookman Old Style"/>
        </w:rPr>
      </w:pPr>
    </w:p>
    <w:p w14:paraId="6A623A49" w14:textId="77777777" w:rsidR="00CB6F3E" w:rsidRDefault="00CB6F3E" w:rsidP="003D7F66">
      <w:pPr>
        <w:spacing w:after="0" w:line="240" w:lineRule="auto"/>
        <w:rPr>
          <w:rFonts w:ascii="Bookman Old Style" w:hAnsi="Bookman Old Style"/>
        </w:rPr>
      </w:pPr>
    </w:p>
    <w:p w14:paraId="4FC30387" w14:textId="77777777" w:rsidR="00CB6F3E" w:rsidRDefault="00CB6F3E" w:rsidP="003D7F66">
      <w:pPr>
        <w:spacing w:after="0" w:line="240" w:lineRule="auto"/>
        <w:rPr>
          <w:rFonts w:ascii="Bookman Old Style" w:hAnsi="Bookman Old Style"/>
        </w:rPr>
      </w:pPr>
    </w:p>
    <w:p w14:paraId="38119129" w14:textId="77777777" w:rsidR="00CB6F3E" w:rsidRDefault="00CB6F3E" w:rsidP="003D7F66">
      <w:pPr>
        <w:spacing w:after="0" w:line="240" w:lineRule="auto"/>
        <w:rPr>
          <w:rFonts w:ascii="Bookman Old Style" w:hAnsi="Bookman Old Style"/>
        </w:rPr>
      </w:pPr>
    </w:p>
    <w:p w14:paraId="6C176572" w14:textId="77777777" w:rsidR="00CB6F3E" w:rsidRDefault="00CB6F3E" w:rsidP="003D7F66">
      <w:pPr>
        <w:spacing w:after="0" w:line="240" w:lineRule="auto"/>
        <w:rPr>
          <w:rFonts w:ascii="Bookman Old Style" w:hAnsi="Bookman Old Style"/>
        </w:rPr>
      </w:pPr>
    </w:p>
    <w:p w14:paraId="68E366CE" w14:textId="77777777" w:rsidR="00CB6F3E" w:rsidRDefault="00CB6F3E" w:rsidP="003D7F66">
      <w:pPr>
        <w:spacing w:after="0" w:line="240" w:lineRule="auto"/>
        <w:rPr>
          <w:rFonts w:ascii="Bookman Old Style" w:hAnsi="Bookman Old Style"/>
        </w:rPr>
      </w:pPr>
    </w:p>
    <w:p w14:paraId="504B3456" w14:textId="77777777" w:rsidR="00CB6F3E" w:rsidRDefault="00CB6F3E" w:rsidP="003D7F66">
      <w:pPr>
        <w:spacing w:after="0" w:line="240" w:lineRule="auto"/>
        <w:rPr>
          <w:rFonts w:ascii="Bookman Old Style" w:hAnsi="Bookman Old Style"/>
        </w:rPr>
      </w:pPr>
    </w:p>
    <w:p w14:paraId="2157BAC5" w14:textId="77777777" w:rsidR="00CB6F3E" w:rsidRDefault="00CB6F3E" w:rsidP="003D7F66">
      <w:pPr>
        <w:spacing w:after="0" w:line="240" w:lineRule="auto"/>
        <w:rPr>
          <w:rFonts w:ascii="Bookman Old Style" w:hAnsi="Bookman Old Style"/>
        </w:rPr>
      </w:pPr>
    </w:p>
    <w:p w14:paraId="781F1EDE" w14:textId="77777777" w:rsidR="00CB6F3E" w:rsidRDefault="00CB6F3E" w:rsidP="003D7F66">
      <w:pPr>
        <w:spacing w:after="0" w:line="240" w:lineRule="auto"/>
        <w:rPr>
          <w:rFonts w:ascii="Bookman Old Style" w:hAnsi="Bookman Old Style"/>
        </w:rPr>
      </w:pPr>
    </w:p>
    <w:p w14:paraId="05F07034" w14:textId="77777777" w:rsidR="00CB6F3E" w:rsidRDefault="00CB6F3E" w:rsidP="003D7F66">
      <w:pPr>
        <w:spacing w:after="0" w:line="240" w:lineRule="auto"/>
        <w:rPr>
          <w:rFonts w:ascii="Bookman Old Style" w:hAnsi="Bookman Old Style"/>
        </w:rPr>
      </w:pPr>
    </w:p>
    <w:p w14:paraId="384882DD" w14:textId="77777777" w:rsidR="00CB6F3E" w:rsidRDefault="00CB6F3E" w:rsidP="003D7F66">
      <w:pPr>
        <w:spacing w:after="0" w:line="240" w:lineRule="auto"/>
        <w:rPr>
          <w:rFonts w:ascii="Bookman Old Style" w:hAnsi="Bookman Old Style"/>
        </w:rPr>
      </w:pPr>
    </w:p>
    <w:p w14:paraId="05853B67" w14:textId="77777777" w:rsidR="00CB6F3E" w:rsidRDefault="00CB6F3E" w:rsidP="003D7F66">
      <w:pPr>
        <w:spacing w:after="0" w:line="240" w:lineRule="auto"/>
        <w:rPr>
          <w:rFonts w:ascii="Bookman Old Style" w:hAnsi="Bookman Old Style"/>
        </w:rPr>
      </w:pPr>
    </w:p>
    <w:p w14:paraId="593908E1" w14:textId="77777777" w:rsidR="00CB6F3E" w:rsidRDefault="00CB6F3E" w:rsidP="003D7F66">
      <w:pPr>
        <w:spacing w:after="0" w:line="240" w:lineRule="auto"/>
        <w:rPr>
          <w:rFonts w:ascii="Bookman Old Style" w:hAnsi="Bookman Old Style"/>
        </w:rPr>
      </w:pPr>
    </w:p>
    <w:p w14:paraId="0656E807" w14:textId="77777777" w:rsidR="00CB6F3E" w:rsidRDefault="00CB6F3E" w:rsidP="003D7F66">
      <w:pPr>
        <w:spacing w:after="0" w:line="240" w:lineRule="auto"/>
        <w:rPr>
          <w:rFonts w:ascii="Bookman Old Style" w:hAnsi="Bookman Old Style"/>
        </w:rPr>
      </w:pPr>
    </w:p>
    <w:p w14:paraId="33390EB3" w14:textId="77777777" w:rsidR="00CB6F3E" w:rsidRDefault="00CB6F3E" w:rsidP="003D7F66">
      <w:pPr>
        <w:spacing w:after="0" w:line="240" w:lineRule="auto"/>
        <w:rPr>
          <w:rFonts w:ascii="Bookman Old Style" w:hAnsi="Bookman Old Style"/>
        </w:rPr>
      </w:pPr>
    </w:p>
    <w:p w14:paraId="22FCEA72" w14:textId="77777777" w:rsidR="00CB6F3E" w:rsidRDefault="00CB6F3E" w:rsidP="003D7F66">
      <w:pPr>
        <w:spacing w:after="0" w:line="240" w:lineRule="auto"/>
        <w:rPr>
          <w:rFonts w:ascii="Bookman Old Style" w:hAnsi="Bookman Old Style"/>
        </w:rPr>
      </w:pPr>
    </w:p>
    <w:p w14:paraId="7FEC67C3" w14:textId="2EF5B3BB" w:rsidR="003D7F66" w:rsidRPr="003D7F66" w:rsidRDefault="003D7F66" w:rsidP="003D7F66">
      <w:pPr>
        <w:spacing w:after="0" w:line="240" w:lineRule="auto"/>
        <w:rPr>
          <w:rFonts w:ascii="Bookman Old Style" w:hAnsi="Bookman Old Style"/>
        </w:rPr>
      </w:pPr>
      <w:r w:rsidRPr="003D7F66">
        <w:rPr>
          <w:rFonts w:ascii="Bookman Old Style" w:hAnsi="Bookman Old Style"/>
        </w:rPr>
        <w:t xml:space="preserve">7.1-QUESTIONARIO </w:t>
      </w:r>
    </w:p>
    <w:p w14:paraId="6E6CA3B9" w14:textId="77777777" w:rsidR="003D7F66" w:rsidRDefault="003D7F66" w:rsidP="003D7F66">
      <w:pPr>
        <w:spacing w:after="0" w:line="240" w:lineRule="auto"/>
        <w:rPr>
          <w:rFonts w:ascii="Bookman Old Style" w:hAnsi="Bookman Old Style"/>
        </w:rPr>
      </w:pPr>
    </w:p>
    <w:p w14:paraId="2B55A40B" w14:textId="50C469D7" w:rsidR="003D7F66" w:rsidRPr="003D7F66" w:rsidRDefault="003D7F66" w:rsidP="003D7F66">
      <w:pPr>
        <w:spacing w:after="0" w:line="240" w:lineRule="auto"/>
        <w:rPr>
          <w:rFonts w:ascii="Bookman Old Style" w:hAnsi="Bookman Old Style"/>
        </w:rPr>
      </w:pPr>
      <w:r>
        <w:rPr>
          <w:rFonts w:ascii="Bookman Old Style" w:hAnsi="Bookman Old Style"/>
        </w:rPr>
        <w:t>P</w:t>
      </w:r>
      <w:r w:rsidRPr="003D7F66">
        <w:rPr>
          <w:rFonts w:ascii="Bookman Old Style" w:hAnsi="Bookman Old Style"/>
        </w:rPr>
        <w:t>resentazione</w:t>
      </w:r>
      <w:r>
        <w:rPr>
          <w:rFonts w:ascii="Bookman Old Style" w:hAnsi="Bookman Old Style"/>
        </w:rPr>
        <w:t xml:space="preserve"> </w:t>
      </w:r>
      <w:r w:rsidR="00917C21">
        <w:rPr>
          <w:rFonts w:ascii="Bookman Old Style" w:hAnsi="Bookman Old Style"/>
        </w:rPr>
        <w:t>del questionario alle cinque classi</w:t>
      </w:r>
      <w:r w:rsidRPr="003D7F66">
        <w:rPr>
          <w:rFonts w:ascii="Bookman Old Style" w:hAnsi="Bookman Old Style"/>
        </w:rPr>
        <w:t>:</w:t>
      </w:r>
    </w:p>
    <w:p w14:paraId="26E610DB" w14:textId="1F5DF7D8" w:rsidR="003D7F66" w:rsidRDefault="003D7F66" w:rsidP="003D7F66">
      <w:pPr>
        <w:spacing w:after="0" w:line="240" w:lineRule="auto"/>
        <w:rPr>
          <w:rFonts w:ascii="Bookman Old Style" w:hAnsi="Bookman Old Style"/>
        </w:rPr>
      </w:pPr>
      <w:r w:rsidRPr="003D7F66">
        <w:rPr>
          <w:rFonts w:ascii="Bookman Old Style" w:hAnsi="Bookman Old Style"/>
        </w:rPr>
        <w:t xml:space="preserve">Siamo due studentesse iscritte </w:t>
      </w:r>
      <w:r>
        <w:rPr>
          <w:rFonts w:ascii="Bookman Old Style" w:hAnsi="Bookman Old Style"/>
        </w:rPr>
        <w:t>a</w:t>
      </w:r>
      <w:r w:rsidRPr="003D7F66">
        <w:rPr>
          <w:rFonts w:ascii="Bookman Old Style" w:hAnsi="Bookman Old Style"/>
        </w:rPr>
        <w:t xml:space="preserve">l Corso di Laurea </w:t>
      </w:r>
      <w:r>
        <w:rPr>
          <w:rFonts w:ascii="Bookman Old Style" w:hAnsi="Bookman Old Style"/>
        </w:rPr>
        <w:t>in scienze dell’</w:t>
      </w:r>
      <w:r w:rsidRPr="003D7F66">
        <w:rPr>
          <w:rFonts w:ascii="Bookman Old Style" w:hAnsi="Bookman Old Style"/>
        </w:rPr>
        <w:t>Educazione</w:t>
      </w:r>
      <w:r>
        <w:rPr>
          <w:rFonts w:ascii="Bookman Old Style" w:hAnsi="Bookman Old Style"/>
        </w:rPr>
        <w:t>; s</w:t>
      </w:r>
      <w:r w:rsidRPr="003D7F66">
        <w:rPr>
          <w:rFonts w:ascii="Bookman Old Style" w:hAnsi="Bookman Old Style"/>
        </w:rPr>
        <w:t xml:space="preserve">tiamo </w:t>
      </w:r>
      <w:r>
        <w:rPr>
          <w:rFonts w:ascii="Bookman Old Style" w:hAnsi="Bookman Old Style"/>
        </w:rPr>
        <w:t xml:space="preserve">conducendo </w:t>
      </w:r>
      <w:r w:rsidRPr="003D7F66">
        <w:rPr>
          <w:rFonts w:ascii="Bookman Old Style" w:hAnsi="Bookman Old Style"/>
        </w:rPr>
        <w:t>una ricer</w:t>
      </w:r>
      <w:r>
        <w:rPr>
          <w:rFonts w:ascii="Bookman Old Style" w:hAnsi="Bookman Old Style"/>
        </w:rPr>
        <w:t xml:space="preserve">ca sul campo </w:t>
      </w:r>
      <w:r w:rsidRPr="003D7F66">
        <w:rPr>
          <w:rFonts w:ascii="Bookman Old Style" w:hAnsi="Bookman Old Style"/>
        </w:rPr>
        <w:t xml:space="preserve">per capire se esiste una relazione tra l'essere figlio unico e l'aver acquisito buone capacità </w:t>
      </w:r>
      <w:r w:rsidR="006A3C3B">
        <w:rPr>
          <w:rFonts w:ascii="Bookman Old Style" w:hAnsi="Bookman Old Style"/>
        </w:rPr>
        <w:t>di</w:t>
      </w:r>
      <w:r w:rsidRPr="003D7F66">
        <w:rPr>
          <w:rFonts w:ascii="Bookman Old Style" w:hAnsi="Bookman Old Style"/>
        </w:rPr>
        <w:t xml:space="preserve"> socializzazione. Pertanto,</w:t>
      </w:r>
      <w:r>
        <w:rPr>
          <w:rFonts w:ascii="Bookman Old Style" w:hAnsi="Bookman Old Style"/>
        </w:rPr>
        <w:t xml:space="preserve"> vi chiediamo di </w:t>
      </w:r>
      <w:r w:rsidRPr="003D7F66">
        <w:rPr>
          <w:rFonts w:ascii="Bookman Old Style" w:hAnsi="Bookman Old Style"/>
        </w:rPr>
        <w:t>legger</w:t>
      </w:r>
      <w:r>
        <w:rPr>
          <w:rFonts w:ascii="Bookman Old Style" w:hAnsi="Bookman Old Style"/>
        </w:rPr>
        <w:t>e</w:t>
      </w:r>
      <w:r w:rsidRPr="003D7F66">
        <w:rPr>
          <w:rFonts w:ascii="Bookman Old Style" w:hAnsi="Bookman Old Style"/>
        </w:rPr>
        <w:t xml:space="preserve"> questo questionario </w:t>
      </w:r>
      <w:r>
        <w:rPr>
          <w:rFonts w:ascii="Bookman Old Style" w:hAnsi="Bookman Old Style"/>
        </w:rPr>
        <w:t xml:space="preserve">e </w:t>
      </w:r>
      <w:r w:rsidRPr="003D7F66">
        <w:rPr>
          <w:rFonts w:ascii="Bookman Old Style" w:hAnsi="Bookman Old Style"/>
        </w:rPr>
        <w:t xml:space="preserve">di rispondere in modo veritiero </w:t>
      </w:r>
      <w:r>
        <w:rPr>
          <w:rFonts w:ascii="Bookman Old Style" w:hAnsi="Bookman Old Style"/>
        </w:rPr>
        <w:t xml:space="preserve">a queste domande, </w:t>
      </w:r>
      <w:r w:rsidRPr="003D7F66">
        <w:rPr>
          <w:rFonts w:ascii="Bookman Old Style" w:hAnsi="Bookman Old Style"/>
        </w:rPr>
        <w:t xml:space="preserve">per ottenere risultati attendibili. </w:t>
      </w:r>
    </w:p>
    <w:p w14:paraId="0F830BBF" w14:textId="1B52C52F" w:rsidR="003D7F66" w:rsidRDefault="003D7F66" w:rsidP="003D7F66">
      <w:pPr>
        <w:spacing w:after="0" w:line="240" w:lineRule="auto"/>
        <w:rPr>
          <w:rFonts w:ascii="Bookman Old Style" w:hAnsi="Bookman Old Style"/>
        </w:rPr>
      </w:pPr>
      <w:r w:rsidRPr="003D7F66">
        <w:rPr>
          <w:rFonts w:ascii="Bookman Old Style" w:hAnsi="Bookman Old Style"/>
        </w:rPr>
        <w:t xml:space="preserve">Grazie </w:t>
      </w:r>
      <w:r>
        <w:rPr>
          <w:rFonts w:ascii="Bookman Old Style" w:hAnsi="Bookman Old Style"/>
        </w:rPr>
        <w:t xml:space="preserve">per la </w:t>
      </w:r>
      <w:r w:rsidRPr="003D7F66">
        <w:rPr>
          <w:rFonts w:ascii="Bookman Old Style" w:hAnsi="Bookman Old Style"/>
        </w:rPr>
        <w:t>collaborazione.</w:t>
      </w:r>
    </w:p>
    <w:p w14:paraId="1B191861" w14:textId="77777777" w:rsidR="003D7F66" w:rsidRPr="003D7F66" w:rsidRDefault="003D7F66" w:rsidP="003D7F66">
      <w:pPr>
        <w:spacing w:after="0" w:line="240" w:lineRule="auto"/>
        <w:rPr>
          <w:rFonts w:ascii="Bookman Old Style" w:hAnsi="Bookman Old Style"/>
        </w:rPr>
      </w:pPr>
    </w:p>
    <w:p w14:paraId="31665862" w14:textId="4EBA6BA5" w:rsidR="003D7F66" w:rsidRPr="003D7F66" w:rsidRDefault="003D7F66" w:rsidP="003D7F66">
      <w:pPr>
        <w:spacing w:after="0" w:line="240" w:lineRule="auto"/>
        <w:rPr>
          <w:rFonts w:ascii="Bookman Old Style" w:hAnsi="Bookman Old Style"/>
        </w:rPr>
      </w:pPr>
      <w:r w:rsidRPr="003D7F66">
        <w:rPr>
          <w:rFonts w:ascii="Bookman Old Style" w:hAnsi="Bookman Old Style"/>
          <w:b/>
          <w:bCs/>
        </w:rPr>
        <w:t>1. Sei:</w:t>
      </w:r>
      <w:r w:rsidRPr="003D7F66">
        <w:rPr>
          <w:rFonts w:ascii="Bookman Old Style" w:hAnsi="Bookman Old Style"/>
        </w:rPr>
        <w:br/>
        <w:t>    1</w:t>
      </w:r>
      <w:r w:rsidRPr="003D7F66">
        <w:rPr>
          <w:rFonts w:ascii="Bookman Old Style" w:hAnsi="Bookman Old Style"/>
        </w:rPr>
        <w:object w:dxaOrig="1440" w:dyaOrig="1440" w14:anchorId="6E8F8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20.25pt;height:18pt" o:ole="">
            <v:imagedata r:id="rId13" o:title=""/>
          </v:shape>
          <w:control r:id="rId14" w:name="DefaultOcxName15" w:shapeid="_x0000_i1126"/>
        </w:object>
      </w:r>
      <w:r w:rsidRPr="003D7F66">
        <w:rPr>
          <w:rFonts w:ascii="Bookman Old Style" w:hAnsi="Bookman Old Style"/>
        </w:rPr>
        <w:t>femmina</w:t>
      </w:r>
      <w:r w:rsidRPr="003D7F66">
        <w:rPr>
          <w:rFonts w:ascii="Bookman Old Style" w:hAnsi="Bookman Old Style"/>
        </w:rPr>
        <w:br/>
        <w:t>    2</w:t>
      </w:r>
      <w:r w:rsidRPr="003D7F66">
        <w:rPr>
          <w:rFonts w:ascii="Bookman Old Style" w:hAnsi="Bookman Old Style"/>
        </w:rPr>
        <w:object w:dxaOrig="1440" w:dyaOrig="1440" w14:anchorId="124CD732">
          <v:shape id="_x0000_i1129" type="#_x0000_t75" style="width:20.25pt;height:18pt" o:ole="">
            <v:imagedata r:id="rId13" o:title=""/>
          </v:shape>
          <w:control r:id="rId15" w:name="DefaultOcxName14" w:shapeid="_x0000_i1129"/>
        </w:object>
      </w:r>
      <w:r w:rsidRPr="003D7F66">
        <w:rPr>
          <w:rFonts w:ascii="Bookman Old Style" w:hAnsi="Bookman Old Style"/>
        </w:rPr>
        <w:t>maschio</w:t>
      </w:r>
    </w:p>
    <w:p w14:paraId="3E5971B5" w14:textId="52FA0E54" w:rsidR="003D7F66" w:rsidRPr="003D7F66" w:rsidRDefault="003D7F66" w:rsidP="003D7F66">
      <w:pPr>
        <w:spacing w:after="0" w:line="240" w:lineRule="auto"/>
        <w:rPr>
          <w:rFonts w:ascii="Bookman Old Style" w:hAnsi="Bookman Old Style"/>
        </w:rPr>
      </w:pPr>
      <w:r w:rsidRPr="003D7F66">
        <w:rPr>
          <w:rFonts w:ascii="Bookman Old Style" w:hAnsi="Bookman Old Style"/>
        </w:rPr>
        <w:br/>
      </w:r>
      <w:r w:rsidRPr="003D7F66">
        <w:rPr>
          <w:rFonts w:ascii="Bookman Old Style" w:hAnsi="Bookman Old Style"/>
          <w:b/>
          <w:bCs/>
        </w:rPr>
        <w:t>2. Quanti anni hai? </w:t>
      </w:r>
      <w:r w:rsidRPr="003D7F66">
        <w:rPr>
          <w:rFonts w:ascii="Bookman Old Style" w:hAnsi="Bookman Old Style"/>
        </w:rPr>
        <w:br/>
      </w:r>
      <w:r w:rsidRPr="003D7F66">
        <w:rPr>
          <w:rFonts w:ascii="Bookman Old Style" w:hAnsi="Bookman Old Style"/>
        </w:rPr>
        <w:object w:dxaOrig="1440" w:dyaOrig="1440" w14:anchorId="28E85EED">
          <v:shape id="_x0000_i1133" type="#_x0000_t75" style="width:174pt;height:50.25pt" o:ole="">
            <v:imagedata r:id="rId16" o:title=""/>
          </v:shape>
          <w:control r:id="rId17" w:name="DefaultOcxName210" w:shapeid="_x0000_i1133"/>
        </w:object>
      </w:r>
    </w:p>
    <w:p w14:paraId="086BF8E3" w14:textId="5C47C3E6" w:rsidR="003D7F66" w:rsidRPr="003D7F66" w:rsidRDefault="003D7F66" w:rsidP="003D7F66">
      <w:pPr>
        <w:spacing w:after="0" w:line="240" w:lineRule="auto"/>
        <w:rPr>
          <w:rFonts w:ascii="Bookman Old Style" w:hAnsi="Bookman Old Style"/>
        </w:rPr>
      </w:pPr>
      <w:r w:rsidRPr="003D7F66">
        <w:rPr>
          <w:rFonts w:ascii="Bookman Old Style" w:hAnsi="Bookman Old Style"/>
        </w:rPr>
        <w:br/>
      </w:r>
      <w:r w:rsidRPr="003D7F66">
        <w:rPr>
          <w:rFonts w:ascii="Bookman Old Style" w:hAnsi="Bookman Old Style"/>
          <w:b/>
          <w:bCs/>
        </w:rPr>
        <w:t>3. sei andato all’asilo nido?</w:t>
      </w:r>
      <w:r w:rsidRPr="003D7F66">
        <w:rPr>
          <w:rFonts w:ascii="Bookman Old Style" w:hAnsi="Bookman Old Style"/>
        </w:rPr>
        <w:br/>
        <w:t>    1</w:t>
      </w:r>
      <w:r w:rsidRPr="003D7F66">
        <w:rPr>
          <w:rFonts w:ascii="Bookman Old Style" w:hAnsi="Bookman Old Style"/>
        </w:rPr>
        <w:object w:dxaOrig="1440" w:dyaOrig="1440" w14:anchorId="758E61B1">
          <v:shape id="_x0000_i1135" type="#_x0000_t75" style="width:20.25pt;height:18pt" o:ole="">
            <v:imagedata r:id="rId13" o:title=""/>
          </v:shape>
          <w:control r:id="rId18" w:name="DefaultOcxName310" w:shapeid="_x0000_i1135"/>
        </w:object>
      </w:r>
      <w:proofErr w:type="spellStart"/>
      <w:r w:rsidRPr="003D7F66">
        <w:rPr>
          <w:rFonts w:ascii="Bookman Old Style" w:hAnsi="Bookman Old Style"/>
        </w:rPr>
        <w:t>si</w:t>
      </w:r>
      <w:proofErr w:type="spellEnd"/>
      <w:r w:rsidRPr="003D7F66">
        <w:rPr>
          <w:rFonts w:ascii="Bookman Old Style" w:hAnsi="Bookman Old Style"/>
        </w:rPr>
        <w:br/>
        <w:t>    2</w:t>
      </w:r>
      <w:r w:rsidRPr="003D7F66">
        <w:rPr>
          <w:rFonts w:ascii="Bookman Old Style" w:hAnsi="Bookman Old Style"/>
        </w:rPr>
        <w:object w:dxaOrig="1440" w:dyaOrig="1440" w14:anchorId="7246BAF5">
          <v:shape id="_x0000_i1138" type="#_x0000_t75" style="width:20.25pt;height:18pt" o:ole="">
            <v:imagedata r:id="rId13" o:title=""/>
          </v:shape>
          <w:control r:id="rId19" w:name="DefaultOcxName410" w:shapeid="_x0000_i1138"/>
        </w:object>
      </w:r>
      <w:r w:rsidRPr="003D7F66">
        <w:rPr>
          <w:rFonts w:ascii="Bookman Old Style" w:hAnsi="Bookman Old Style"/>
        </w:rPr>
        <w:t>no</w:t>
      </w:r>
    </w:p>
    <w:p w14:paraId="3137BE8F" w14:textId="35079585" w:rsidR="003D7F66" w:rsidRPr="003D7F66" w:rsidRDefault="003D7F66" w:rsidP="003D7F66">
      <w:pPr>
        <w:spacing w:after="0" w:line="240" w:lineRule="auto"/>
        <w:rPr>
          <w:rFonts w:ascii="Bookman Old Style" w:hAnsi="Bookman Old Style"/>
        </w:rPr>
      </w:pPr>
      <w:r w:rsidRPr="003D7F66">
        <w:rPr>
          <w:rFonts w:ascii="Bookman Old Style" w:hAnsi="Bookman Old Style"/>
        </w:rPr>
        <w:br/>
      </w:r>
      <w:r w:rsidRPr="003D7F66">
        <w:rPr>
          <w:rFonts w:ascii="Bookman Old Style" w:hAnsi="Bookman Old Style"/>
          <w:b/>
          <w:bCs/>
        </w:rPr>
        <w:t>4. se sei andato all'asilo passa alla domanda 6</w:t>
      </w:r>
      <w:r w:rsidRPr="003D7F66">
        <w:rPr>
          <w:rFonts w:ascii="Bookman Old Style" w:hAnsi="Bookman Old Style"/>
        </w:rPr>
        <w:t>  </w:t>
      </w:r>
      <w:r w:rsidRPr="003D7F66">
        <w:rPr>
          <w:rFonts w:ascii="Bookman Old Style" w:hAnsi="Bookman Old Style"/>
        </w:rPr>
        <w:object w:dxaOrig="1440" w:dyaOrig="1440" w14:anchorId="1E7F4C5B">
          <v:shape id="_x0000_i1142" type="#_x0000_t75" style="width:53.25pt;height:18pt" o:ole="">
            <v:imagedata r:id="rId20" o:title=""/>
          </v:shape>
          <w:control r:id="rId21" w:name="DefaultOcxName510" w:shapeid="_x0000_i1142"/>
        </w:object>
      </w:r>
    </w:p>
    <w:p w14:paraId="4296403A" w14:textId="55826614" w:rsidR="003D7F66" w:rsidRPr="003D7F66" w:rsidRDefault="003D7F66" w:rsidP="003D7F66">
      <w:pPr>
        <w:spacing w:after="0" w:line="240" w:lineRule="auto"/>
        <w:rPr>
          <w:rFonts w:ascii="Bookman Old Style" w:hAnsi="Bookman Old Style"/>
        </w:rPr>
      </w:pPr>
      <w:r w:rsidRPr="003D7F66">
        <w:rPr>
          <w:rFonts w:ascii="Bookman Old Style" w:hAnsi="Bookman Old Style"/>
        </w:rPr>
        <w:br/>
      </w:r>
      <w:r w:rsidRPr="003D7F66">
        <w:rPr>
          <w:rFonts w:ascii="Bookman Old Style" w:hAnsi="Bookman Old Style"/>
          <w:b/>
          <w:bCs/>
        </w:rPr>
        <w:t>5. se non sei andato all'asilo nido chi si è preso cura di te? </w:t>
      </w:r>
      <w:r w:rsidRPr="003D7F66">
        <w:rPr>
          <w:rFonts w:ascii="Bookman Old Style" w:hAnsi="Bookman Old Style"/>
        </w:rPr>
        <w:br/>
        <w:t>    1</w:t>
      </w:r>
      <w:r w:rsidRPr="003D7F66">
        <w:rPr>
          <w:rFonts w:ascii="Bookman Old Style" w:hAnsi="Bookman Old Style"/>
        </w:rPr>
        <w:object w:dxaOrig="1440" w:dyaOrig="1440" w14:anchorId="14A10292">
          <v:shape id="_x0000_i1145" type="#_x0000_t75" style="width:20.25pt;height:18pt" o:ole="">
            <v:imagedata r:id="rId22" o:title=""/>
          </v:shape>
          <w:control r:id="rId23" w:name="DefaultOcxName610" w:shapeid="_x0000_i1145"/>
        </w:object>
      </w:r>
      <w:r w:rsidRPr="003D7F66">
        <w:rPr>
          <w:rFonts w:ascii="Bookman Old Style" w:hAnsi="Bookman Old Style"/>
        </w:rPr>
        <w:t>genitori</w:t>
      </w:r>
    </w:p>
    <w:p w14:paraId="73F3AD21" w14:textId="5EE19471" w:rsidR="00C02D81" w:rsidRPr="00C02D81" w:rsidRDefault="00452011" w:rsidP="00C02D81">
      <w:pPr>
        <w:rPr>
          <w:rFonts w:ascii="Bookman Old Style" w:hAnsi="Bookman Old Style"/>
        </w:rPr>
      </w:pPr>
      <w:r>
        <w:rPr>
          <w:rFonts w:ascii="Bookman Old Style" w:hAnsi="Bookman Old Style"/>
        </w:rPr>
        <w:t xml:space="preserve"> </w:t>
      </w:r>
      <w:r w:rsidR="00C02D81" w:rsidRPr="00C02D81">
        <w:rPr>
          <w:rFonts w:ascii="Bookman Old Style" w:hAnsi="Bookman Old Style"/>
        </w:rPr>
        <w:t>   2</w:t>
      </w:r>
      <w:r w:rsidR="00C02D81" w:rsidRPr="00C02D81">
        <w:rPr>
          <w:rFonts w:ascii="Bookman Old Style" w:hAnsi="Bookman Old Style"/>
        </w:rPr>
        <w:object w:dxaOrig="1440" w:dyaOrig="1440" w14:anchorId="6ACD2458">
          <v:shape id="_x0000_i1148" type="#_x0000_t75" style="width:20.25pt;height:18pt" o:ole="">
            <v:imagedata r:id="rId22" o:title=""/>
          </v:shape>
          <w:control r:id="rId24" w:name="DefaultOcxName7" w:shapeid="_x0000_i1148"/>
        </w:object>
      </w:r>
      <w:r w:rsidR="00C02D81" w:rsidRPr="00C02D81">
        <w:rPr>
          <w:rFonts w:ascii="Bookman Old Style" w:hAnsi="Bookman Old Style"/>
        </w:rPr>
        <w:t>nonni</w:t>
      </w:r>
      <w:r w:rsidR="00C02D81" w:rsidRPr="00C02D81">
        <w:rPr>
          <w:rFonts w:ascii="Bookman Old Style" w:hAnsi="Bookman Old Style"/>
        </w:rPr>
        <w:br/>
        <w:t>    3</w:t>
      </w:r>
      <w:r w:rsidR="00C02D81" w:rsidRPr="00C02D81">
        <w:rPr>
          <w:rFonts w:ascii="Bookman Old Style" w:hAnsi="Bookman Old Style"/>
        </w:rPr>
        <w:object w:dxaOrig="1440" w:dyaOrig="1440" w14:anchorId="5AF8266C">
          <v:shape id="_x0000_i1151" type="#_x0000_t75" style="width:20.25pt;height:18pt" o:ole="">
            <v:imagedata r:id="rId22" o:title=""/>
          </v:shape>
          <w:control r:id="rId25" w:name="DefaultOcxName8" w:shapeid="_x0000_i1151"/>
        </w:object>
      </w:r>
      <w:r w:rsidR="00C02D81" w:rsidRPr="00C02D81">
        <w:rPr>
          <w:rFonts w:ascii="Bookman Old Style" w:hAnsi="Bookman Old Style"/>
        </w:rPr>
        <w:t>tata</w:t>
      </w:r>
      <w:r w:rsidR="00C02D81" w:rsidRPr="00C02D81">
        <w:rPr>
          <w:rFonts w:ascii="Bookman Old Style" w:hAnsi="Bookman Old Style"/>
        </w:rPr>
        <w:br/>
        <w:t>    4</w:t>
      </w:r>
      <w:r w:rsidR="00C02D81" w:rsidRPr="00C02D81">
        <w:rPr>
          <w:rFonts w:ascii="Bookman Old Style" w:hAnsi="Bookman Old Style"/>
        </w:rPr>
        <w:object w:dxaOrig="1440" w:dyaOrig="1440" w14:anchorId="7CE6F125">
          <v:shape id="_x0000_i1154" type="#_x0000_t75" style="width:20.25pt;height:18pt" o:ole="">
            <v:imagedata r:id="rId22" o:title=""/>
          </v:shape>
          <w:control r:id="rId26" w:name="DefaultOcxName9" w:shapeid="_x0000_i1154"/>
        </w:object>
      </w:r>
      <w:r w:rsidR="00C02D81" w:rsidRPr="00C02D81">
        <w:rPr>
          <w:rFonts w:ascii="Bookman Old Style" w:hAnsi="Bookman Old Style"/>
        </w:rPr>
        <w:t>altre persone</w:t>
      </w:r>
    </w:p>
    <w:p w14:paraId="6645CEC9" w14:textId="7F377C0E"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 xml:space="preserve">6. Sono presenti luoghi per giocare vicino a casa tua (parchi </w:t>
      </w:r>
      <w:proofErr w:type="gramStart"/>
      <w:r w:rsidRPr="00C02D81">
        <w:rPr>
          <w:rFonts w:ascii="Bookman Old Style" w:hAnsi="Bookman Old Style"/>
          <w:b/>
          <w:bCs/>
        </w:rPr>
        <w:t>giochi )</w:t>
      </w:r>
      <w:proofErr w:type="gramEnd"/>
      <w:r w:rsidRPr="00C02D81">
        <w:rPr>
          <w:rFonts w:ascii="Bookman Old Style" w:hAnsi="Bookman Old Style"/>
        </w:rPr>
        <w:br/>
        <w:t>    1</w:t>
      </w:r>
      <w:r w:rsidRPr="00C02D81">
        <w:rPr>
          <w:rFonts w:ascii="Bookman Old Style" w:hAnsi="Bookman Old Style"/>
        </w:rPr>
        <w:object w:dxaOrig="1440" w:dyaOrig="1440" w14:anchorId="42BE1892">
          <v:shape id="_x0000_i1157" type="#_x0000_t75" style="width:20.25pt;height:18pt" o:ole="">
            <v:imagedata r:id="rId13" o:title=""/>
          </v:shape>
          <w:control r:id="rId27" w:name="DefaultOcxName10" w:shapeid="_x0000_i1157"/>
        </w:object>
      </w:r>
      <w:proofErr w:type="spellStart"/>
      <w:r w:rsidRPr="00C02D81">
        <w:rPr>
          <w:rFonts w:ascii="Bookman Old Style" w:hAnsi="Bookman Old Style"/>
        </w:rPr>
        <w:t>si</w:t>
      </w:r>
      <w:proofErr w:type="spellEnd"/>
      <w:r w:rsidRPr="00C02D81">
        <w:rPr>
          <w:rFonts w:ascii="Bookman Old Style" w:hAnsi="Bookman Old Style"/>
        </w:rPr>
        <w:br/>
        <w:t>    2</w:t>
      </w:r>
      <w:r w:rsidRPr="00C02D81">
        <w:rPr>
          <w:rFonts w:ascii="Bookman Old Style" w:hAnsi="Bookman Old Style"/>
        </w:rPr>
        <w:object w:dxaOrig="1440" w:dyaOrig="1440" w14:anchorId="11C163E5">
          <v:shape id="_x0000_i1160" type="#_x0000_t75" style="width:20.25pt;height:18pt" o:ole="">
            <v:imagedata r:id="rId13" o:title=""/>
          </v:shape>
          <w:control r:id="rId28" w:name="DefaultOcxName11" w:shapeid="_x0000_i1160"/>
        </w:object>
      </w:r>
      <w:r w:rsidRPr="00C02D81">
        <w:rPr>
          <w:rFonts w:ascii="Bookman Old Style" w:hAnsi="Bookman Old Style"/>
        </w:rPr>
        <w:t>no</w:t>
      </w:r>
    </w:p>
    <w:p w14:paraId="1F1AE258" w14:textId="2E17AF7D"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7. Dove abiti?</w:t>
      </w:r>
      <w:r w:rsidRPr="00C02D81">
        <w:rPr>
          <w:rFonts w:ascii="Bookman Old Style" w:hAnsi="Bookman Old Style"/>
        </w:rPr>
        <w:br/>
      </w:r>
      <w:bookmarkStart w:id="26" w:name="_Hlk10930227"/>
      <w:r w:rsidRPr="00C02D81">
        <w:rPr>
          <w:rFonts w:ascii="Bookman Old Style" w:hAnsi="Bookman Old Style"/>
        </w:rPr>
        <w:t>    1</w:t>
      </w:r>
      <w:r w:rsidRPr="00C02D81">
        <w:rPr>
          <w:rFonts w:ascii="Bookman Old Style" w:hAnsi="Bookman Old Style"/>
        </w:rPr>
        <w:object w:dxaOrig="1440" w:dyaOrig="1440" w14:anchorId="43220D47">
          <v:shape id="_x0000_i1163" type="#_x0000_t75" style="width:20.25pt;height:18pt" o:ole="">
            <v:imagedata r:id="rId13" o:title=""/>
          </v:shape>
          <w:control r:id="rId29" w:name="DefaultOcxName12" w:shapeid="_x0000_i1163"/>
        </w:object>
      </w:r>
      <w:r w:rsidRPr="00C02D81">
        <w:rPr>
          <w:rFonts w:ascii="Bookman Old Style" w:hAnsi="Bookman Old Style"/>
        </w:rPr>
        <w:t>periferia</w:t>
      </w:r>
      <w:r w:rsidRPr="00C02D81">
        <w:rPr>
          <w:rFonts w:ascii="Bookman Old Style" w:hAnsi="Bookman Old Style"/>
        </w:rPr>
        <w:br/>
        <w:t>    2</w:t>
      </w:r>
      <w:r w:rsidRPr="00C02D81">
        <w:rPr>
          <w:rFonts w:ascii="Bookman Old Style" w:hAnsi="Bookman Old Style"/>
        </w:rPr>
        <w:object w:dxaOrig="1440" w:dyaOrig="1440" w14:anchorId="0C642268">
          <v:shape id="_x0000_i1167" type="#_x0000_t75" style="width:20.25pt;height:18pt" o:ole="">
            <v:imagedata r:id="rId30" o:title=""/>
          </v:shape>
          <w:control r:id="rId31" w:name="DefaultOcxName13" w:shapeid="_x0000_i1167"/>
        </w:object>
      </w:r>
      <w:r w:rsidRPr="00C02D81">
        <w:rPr>
          <w:rFonts w:ascii="Bookman Old Style" w:hAnsi="Bookman Old Style"/>
        </w:rPr>
        <w:t>centro città</w:t>
      </w:r>
      <w:bookmarkEnd w:id="26"/>
    </w:p>
    <w:p w14:paraId="6569FDF8" w14:textId="685927EE" w:rsidR="00C02D81" w:rsidRPr="00C02D81" w:rsidRDefault="00C02D81" w:rsidP="00C02D81">
      <w:pPr>
        <w:rPr>
          <w:rFonts w:ascii="Bookman Old Style" w:hAnsi="Bookman Old Style"/>
        </w:rPr>
      </w:pPr>
      <w:r w:rsidRPr="00C02D81">
        <w:rPr>
          <w:rFonts w:ascii="Bookman Old Style" w:hAnsi="Bookman Old Style"/>
        </w:rPr>
        <w:lastRenderedPageBreak/>
        <w:br/>
      </w:r>
      <w:r w:rsidRPr="00C02D81">
        <w:rPr>
          <w:rFonts w:ascii="Bookman Old Style" w:hAnsi="Bookman Old Style"/>
          <w:b/>
          <w:bCs/>
        </w:rPr>
        <w:t xml:space="preserve">8. </w:t>
      </w:r>
      <w:r w:rsidR="006C75A9">
        <w:rPr>
          <w:rFonts w:ascii="Bookman Old Style" w:hAnsi="Bookman Old Style"/>
          <w:b/>
          <w:bCs/>
        </w:rPr>
        <w:t>Sei figlio unico?</w:t>
      </w:r>
      <w:r w:rsidRPr="00C02D81">
        <w:rPr>
          <w:rFonts w:ascii="Bookman Old Style" w:hAnsi="Bookman Old Style"/>
          <w:b/>
          <w:bCs/>
        </w:rPr>
        <w:t> </w:t>
      </w:r>
      <w:r w:rsidRPr="00C02D81">
        <w:rPr>
          <w:rFonts w:ascii="Bookman Old Style" w:hAnsi="Bookman Old Style"/>
        </w:rPr>
        <w:br/>
        <w:t>   </w:t>
      </w:r>
      <w:r w:rsidR="006C75A9" w:rsidRPr="00C02D81">
        <w:rPr>
          <w:rFonts w:ascii="Bookman Old Style" w:hAnsi="Bookman Old Style"/>
        </w:rPr>
        <w:t> 1</w:t>
      </w:r>
      <w:r w:rsidR="006C75A9" w:rsidRPr="00C02D81">
        <w:rPr>
          <w:rFonts w:ascii="Bookman Old Style" w:hAnsi="Bookman Old Style"/>
        </w:rPr>
        <w:object w:dxaOrig="1440" w:dyaOrig="1440" w14:anchorId="78889970">
          <v:shape id="_x0000_i1169" type="#_x0000_t75" style="width:20.25pt;height:18pt" o:ole="">
            <v:imagedata r:id="rId13" o:title=""/>
          </v:shape>
          <w:control r:id="rId32" w:name="DefaultOcxName121" w:shapeid="_x0000_i1169"/>
        </w:object>
      </w:r>
      <w:r w:rsidR="006C75A9">
        <w:rPr>
          <w:rFonts w:ascii="Bookman Old Style" w:hAnsi="Bookman Old Style"/>
        </w:rPr>
        <w:t>Si</w:t>
      </w:r>
      <w:r w:rsidR="006C75A9" w:rsidRPr="00C02D81">
        <w:rPr>
          <w:rFonts w:ascii="Bookman Old Style" w:hAnsi="Bookman Old Style"/>
        </w:rPr>
        <w:br/>
        <w:t>    2</w:t>
      </w:r>
      <w:r w:rsidR="006C75A9" w:rsidRPr="00C02D81">
        <w:rPr>
          <w:rFonts w:ascii="Bookman Old Style" w:hAnsi="Bookman Old Style"/>
        </w:rPr>
        <w:object w:dxaOrig="1440" w:dyaOrig="1440" w14:anchorId="2B735D97">
          <v:shape id="_x0000_i1215" type="#_x0000_t75" style="width:20.25pt;height:18pt" o:ole="">
            <v:imagedata r:id="rId13" o:title=""/>
          </v:shape>
          <w:control r:id="rId33" w:name="DefaultOcxName131" w:shapeid="_x0000_i1215"/>
        </w:object>
      </w:r>
      <w:r w:rsidR="006C75A9">
        <w:rPr>
          <w:rFonts w:ascii="Bookman Old Style" w:hAnsi="Bookman Old Style"/>
        </w:rPr>
        <w:t>No</w:t>
      </w:r>
    </w:p>
    <w:p w14:paraId="2E40EF2F" w14:textId="4F48FB9C"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9. Hai fratelli o sorelle?</w:t>
      </w:r>
      <w:r w:rsidRPr="00C02D81">
        <w:rPr>
          <w:rFonts w:ascii="Bookman Old Style" w:hAnsi="Bookman Old Style"/>
        </w:rPr>
        <w:br/>
        <w:t>    1</w:t>
      </w:r>
      <w:r w:rsidRPr="00C02D81">
        <w:rPr>
          <w:rFonts w:ascii="Bookman Old Style" w:hAnsi="Bookman Old Style"/>
        </w:rPr>
        <w:object w:dxaOrig="1440" w:dyaOrig="1440" w14:anchorId="03DA4619">
          <v:shape id="_x0000_i1218" type="#_x0000_t75" style="width:20.25pt;height:18pt" o:ole="">
            <v:imagedata r:id="rId13" o:title=""/>
          </v:shape>
          <w:control r:id="rId34" w:name="DefaultOcxName20" w:shapeid="_x0000_i1218"/>
        </w:object>
      </w:r>
      <w:r w:rsidRPr="00C02D81">
        <w:rPr>
          <w:rFonts w:ascii="Bookman Old Style" w:hAnsi="Bookman Old Style"/>
        </w:rPr>
        <w:t>Sì, ho uno o più fratelli/sorelle maggiori</w:t>
      </w:r>
      <w:r w:rsidRPr="00C02D81">
        <w:rPr>
          <w:rFonts w:ascii="Bookman Old Style" w:hAnsi="Bookman Old Style"/>
        </w:rPr>
        <w:br/>
        <w:t>    2</w:t>
      </w:r>
      <w:r w:rsidRPr="00C02D81">
        <w:rPr>
          <w:rFonts w:ascii="Bookman Old Style" w:hAnsi="Bookman Old Style"/>
        </w:rPr>
        <w:object w:dxaOrig="1440" w:dyaOrig="1440" w14:anchorId="67BFD132">
          <v:shape id="_x0000_i1221" type="#_x0000_t75" style="width:20.25pt;height:18pt" o:ole="">
            <v:imagedata r:id="rId13" o:title=""/>
          </v:shape>
          <w:control r:id="rId35" w:name="DefaultOcxName21" w:shapeid="_x0000_i1221"/>
        </w:object>
      </w:r>
      <w:r w:rsidRPr="00C02D81">
        <w:rPr>
          <w:rFonts w:ascii="Bookman Old Style" w:hAnsi="Bookman Old Style"/>
        </w:rPr>
        <w:t>Sì, ho uno o più fratelli/sorelle minori</w:t>
      </w:r>
      <w:r w:rsidRPr="00C02D81">
        <w:rPr>
          <w:rFonts w:ascii="Bookman Old Style" w:hAnsi="Bookman Old Style"/>
        </w:rPr>
        <w:br/>
        <w:t>    3</w:t>
      </w:r>
      <w:r w:rsidRPr="00C02D81">
        <w:rPr>
          <w:rFonts w:ascii="Bookman Old Style" w:hAnsi="Bookman Old Style"/>
        </w:rPr>
        <w:object w:dxaOrig="1440" w:dyaOrig="1440" w14:anchorId="44C95A22">
          <v:shape id="_x0000_i1224" type="#_x0000_t75" style="width:20.25pt;height:18pt" o:ole="">
            <v:imagedata r:id="rId13" o:title=""/>
          </v:shape>
          <w:control r:id="rId36" w:name="DefaultOcxName22" w:shapeid="_x0000_i1224"/>
        </w:object>
      </w:r>
      <w:r w:rsidRPr="00C02D81">
        <w:rPr>
          <w:rFonts w:ascii="Bookman Old Style" w:hAnsi="Bookman Old Style"/>
        </w:rPr>
        <w:t>Sì, ho sia fratelli /sorelle minori che fratelli/sorelle maggiori</w:t>
      </w:r>
      <w:r w:rsidRPr="00C02D81">
        <w:rPr>
          <w:rFonts w:ascii="Bookman Old Style" w:hAnsi="Bookman Old Style"/>
        </w:rPr>
        <w:br/>
        <w:t>    4</w:t>
      </w:r>
      <w:r w:rsidRPr="00C02D81">
        <w:rPr>
          <w:rFonts w:ascii="Bookman Old Style" w:hAnsi="Bookman Old Style"/>
        </w:rPr>
        <w:object w:dxaOrig="1440" w:dyaOrig="1440" w14:anchorId="7B93A490">
          <v:shape id="_x0000_i1227" type="#_x0000_t75" style="width:20.25pt;height:18pt" o:ole="">
            <v:imagedata r:id="rId13" o:title=""/>
          </v:shape>
          <w:control r:id="rId37" w:name="DefaultOcxName23" w:shapeid="_x0000_i1227"/>
        </w:object>
      </w:r>
      <w:r w:rsidRPr="00C02D81">
        <w:rPr>
          <w:rFonts w:ascii="Bookman Old Style" w:hAnsi="Bookman Old Style"/>
        </w:rPr>
        <w:t>No, sono figlio unico</w:t>
      </w:r>
    </w:p>
    <w:p w14:paraId="0C249A9F" w14:textId="42EB8DF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10. se non hai fratelli/sorelle passa direttamente alla domanda 13</w:t>
      </w:r>
      <w:r w:rsidRPr="00C02D81">
        <w:rPr>
          <w:rFonts w:ascii="Bookman Old Style" w:hAnsi="Bookman Old Style"/>
        </w:rPr>
        <w:t>  </w:t>
      </w:r>
      <w:r w:rsidRPr="00C02D81">
        <w:rPr>
          <w:rFonts w:ascii="Bookman Old Style" w:hAnsi="Bookman Old Style"/>
        </w:rPr>
        <w:object w:dxaOrig="1440" w:dyaOrig="1440" w14:anchorId="6A1D1CD3">
          <v:shape id="_x0000_i1231" type="#_x0000_t75" style="width:53.25pt;height:18pt" o:ole="">
            <v:imagedata r:id="rId20" o:title=""/>
          </v:shape>
          <w:control r:id="rId38" w:name="DefaultOcxName24" w:shapeid="_x0000_i1231"/>
        </w:object>
      </w:r>
    </w:p>
    <w:p w14:paraId="734C703E" w14:textId="72C3F1FC"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11. Se si quanti fratelli o sorelle hai?</w:t>
      </w:r>
      <w:r w:rsidRPr="00C02D81">
        <w:rPr>
          <w:rFonts w:ascii="Bookman Old Style" w:hAnsi="Bookman Old Style"/>
        </w:rPr>
        <w:br/>
        <w:t>    1</w:t>
      </w:r>
      <w:r w:rsidRPr="00C02D81">
        <w:rPr>
          <w:rFonts w:ascii="Bookman Old Style" w:hAnsi="Bookman Old Style"/>
        </w:rPr>
        <w:object w:dxaOrig="1440" w:dyaOrig="1440" w14:anchorId="79E7B5DF">
          <v:shape id="_x0000_i1234" type="#_x0000_t75" style="width:20.25pt;height:18pt" o:ole="">
            <v:imagedata r:id="rId13" o:title=""/>
          </v:shape>
          <w:control r:id="rId39" w:name="DefaultOcxName25" w:shapeid="_x0000_i1234"/>
        </w:object>
      </w:r>
      <w:r w:rsidRPr="00C02D81">
        <w:rPr>
          <w:rFonts w:ascii="Bookman Old Style" w:hAnsi="Bookman Old Style"/>
        </w:rPr>
        <w:t>Un</w:t>
      </w:r>
      <w:r>
        <w:rPr>
          <w:rFonts w:ascii="Bookman Old Style" w:hAnsi="Bookman Old Style"/>
        </w:rPr>
        <w:t>o</w:t>
      </w:r>
      <w:r w:rsidRPr="00C02D81">
        <w:rPr>
          <w:rFonts w:ascii="Bookman Old Style" w:hAnsi="Bookman Old Style"/>
        </w:rPr>
        <w:br/>
        <w:t>    2</w:t>
      </w:r>
      <w:r w:rsidRPr="00C02D81">
        <w:rPr>
          <w:rFonts w:ascii="Bookman Old Style" w:hAnsi="Bookman Old Style"/>
        </w:rPr>
        <w:object w:dxaOrig="1440" w:dyaOrig="1440" w14:anchorId="49392971">
          <v:shape id="_x0000_i1237" type="#_x0000_t75" style="width:20.25pt;height:18pt" o:ole="">
            <v:imagedata r:id="rId13" o:title=""/>
          </v:shape>
          <w:control r:id="rId40" w:name="DefaultOcxName26" w:shapeid="_x0000_i1237"/>
        </w:object>
      </w:r>
      <w:r w:rsidRPr="00C02D81">
        <w:rPr>
          <w:rFonts w:ascii="Bookman Old Style" w:hAnsi="Bookman Old Style"/>
        </w:rPr>
        <w:t>Due</w:t>
      </w:r>
      <w:r w:rsidRPr="00C02D81">
        <w:rPr>
          <w:rFonts w:ascii="Bookman Old Style" w:hAnsi="Bookman Old Style"/>
        </w:rPr>
        <w:br/>
        <w:t>    3</w:t>
      </w:r>
      <w:r w:rsidRPr="00C02D81">
        <w:rPr>
          <w:rFonts w:ascii="Bookman Old Style" w:hAnsi="Bookman Old Style"/>
        </w:rPr>
        <w:object w:dxaOrig="1440" w:dyaOrig="1440" w14:anchorId="30F7B097">
          <v:shape id="_x0000_i1240" type="#_x0000_t75" style="width:20.25pt;height:18pt" o:ole="">
            <v:imagedata r:id="rId13" o:title=""/>
          </v:shape>
          <w:control r:id="rId41" w:name="DefaultOcxName27" w:shapeid="_x0000_i1240"/>
        </w:object>
      </w:r>
      <w:r w:rsidRPr="00C02D81">
        <w:rPr>
          <w:rFonts w:ascii="Bookman Old Style" w:hAnsi="Bookman Old Style"/>
        </w:rPr>
        <w:t xml:space="preserve">Tre </w:t>
      </w:r>
      <w:r w:rsidRPr="00C02D81">
        <w:rPr>
          <w:rFonts w:ascii="Bookman Old Style" w:hAnsi="Bookman Old Style"/>
        </w:rPr>
        <w:br/>
        <w:t>    4</w:t>
      </w:r>
      <w:r w:rsidRPr="00C02D81">
        <w:rPr>
          <w:rFonts w:ascii="Bookman Old Style" w:hAnsi="Bookman Old Style"/>
        </w:rPr>
        <w:object w:dxaOrig="1440" w:dyaOrig="1440" w14:anchorId="293E50D9">
          <v:shape id="_x0000_i1243" type="#_x0000_t75" style="width:20.25pt;height:18pt" o:ole="">
            <v:imagedata r:id="rId13" o:title=""/>
          </v:shape>
          <w:control r:id="rId42" w:name="DefaultOcxName28" w:shapeid="_x0000_i1243"/>
        </w:object>
      </w:r>
      <w:r w:rsidRPr="00C02D81">
        <w:rPr>
          <w:rFonts w:ascii="Bookman Old Style" w:hAnsi="Bookman Old Style"/>
        </w:rPr>
        <w:t>più di uno</w:t>
      </w:r>
    </w:p>
    <w:p w14:paraId="567AFA5A" w14:textId="373ECAE9"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12. Se hai sorelle o fratelli questi vivono con te?</w:t>
      </w:r>
      <w:r w:rsidRPr="00C02D81">
        <w:rPr>
          <w:rFonts w:ascii="Bookman Old Style" w:hAnsi="Bookman Old Style"/>
        </w:rPr>
        <w:br/>
        <w:t>    1</w:t>
      </w:r>
      <w:r w:rsidRPr="00C02D81">
        <w:rPr>
          <w:rFonts w:ascii="Bookman Old Style" w:hAnsi="Bookman Old Style"/>
        </w:rPr>
        <w:object w:dxaOrig="1440" w:dyaOrig="1440" w14:anchorId="56B04CF4">
          <v:shape id="_x0000_i1246" type="#_x0000_t75" style="width:20.25pt;height:18pt" o:ole="">
            <v:imagedata r:id="rId13" o:title=""/>
          </v:shape>
          <w:control r:id="rId43" w:name="DefaultOcxName29" w:shapeid="_x0000_i1246"/>
        </w:object>
      </w:r>
      <w:proofErr w:type="spellStart"/>
      <w:r w:rsidRPr="00C02D81">
        <w:rPr>
          <w:rFonts w:ascii="Bookman Old Style" w:hAnsi="Bookman Old Style"/>
        </w:rPr>
        <w:t>si</w:t>
      </w:r>
      <w:proofErr w:type="spellEnd"/>
      <w:r w:rsidRPr="00C02D81">
        <w:rPr>
          <w:rFonts w:ascii="Bookman Old Style" w:hAnsi="Bookman Old Style"/>
        </w:rPr>
        <w:br/>
        <w:t>    2</w:t>
      </w:r>
      <w:r w:rsidRPr="00C02D81">
        <w:rPr>
          <w:rFonts w:ascii="Bookman Old Style" w:hAnsi="Bookman Old Style"/>
        </w:rPr>
        <w:object w:dxaOrig="1440" w:dyaOrig="1440" w14:anchorId="4485085A">
          <v:shape id="_x0000_i1249" type="#_x0000_t75" style="width:20.25pt;height:18pt" o:ole="">
            <v:imagedata r:id="rId13" o:title=""/>
          </v:shape>
          <w:control r:id="rId44" w:name="DefaultOcxName30" w:shapeid="_x0000_i1249"/>
        </w:object>
      </w:r>
      <w:r w:rsidRPr="00C02D81">
        <w:rPr>
          <w:rFonts w:ascii="Bookman Old Style" w:hAnsi="Bookman Old Style"/>
        </w:rPr>
        <w:t>no</w:t>
      </w:r>
      <w:r w:rsidRPr="00C02D81">
        <w:rPr>
          <w:rFonts w:ascii="Bookman Old Style" w:hAnsi="Bookman Old Style"/>
        </w:rPr>
        <w:br/>
        <w:t>    3</w:t>
      </w:r>
      <w:r w:rsidRPr="00C02D81">
        <w:rPr>
          <w:rFonts w:ascii="Bookman Old Style" w:hAnsi="Bookman Old Style"/>
        </w:rPr>
        <w:object w:dxaOrig="1440" w:dyaOrig="1440" w14:anchorId="3E9E4B1F">
          <v:shape id="_x0000_i1252" type="#_x0000_t75" style="width:20.25pt;height:18pt" o:ole="">
            <v:imagedata r:id="rId13" o:title=""/>
          </v:shape>
          <w:control r:id="rId45" w:name="DefaultOcxName31" w:shapeid="_x0000_i1252"/>
        </w:object>
      </w:r>
      <w:r w:rsidRPr="00C02D81">
        <w:rPr>
          <w:rFonts w:ascii="Bookman Old Style" w:hAnsi="Bookman Old Style"/>
        </w:rPr>
        <w:t>In parte</w:t>
      </w:r>
    </w:p>
    <w:p w14:paraId="46E3240A" w14:textId="76AF343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13. Hai fratellastri o sorellastre?</w:t>
      </w:r>
      <w:r w:rsidRPr="00C02D81">
        <w:rPr>
          <w:rFonts w:ascii="Bookman Old Style" w:hAnsi="Bookman Old Style"/>
        </w:rPr>
        <w:br/>
        <w:t>    1</w:t>
      </w:r>
      <w:r w:rsidRPr="00C02D81">
        <w:rPr>
          <w:rFonts w:ascii="Bookman Old Style" w:hAnsi="Bookman Old Style"/>
        </w:rPr>
        <w:object w:dxaOrig="1440" w:dyaOrig="1440" w14:anchorId="59B4C9B7">
          <v:shape id="_x0000_i1255" type="#_x0000_t75" style="width:20.25pt;height:18pt" o:ole="">
            <v:imagedata r:id="rId13" o:title=""/>
          </v:shape>
          <w:control r:id="rId46" w:name="DefaultOcxName32" w:shapeid="_x0000_i1255"/>
        </w:object>
      </w:r>
      <w:proofErr w:type="spellStart"/>
      <w:r w:rsidRPr="00C02D81">
        <w:rPr>
          <w:rFonts w:ascii="Bookman Old Style" w:hAnsi="Bookman Old Style"/>
        </w:rPr>
        <w:t>si,ho</w:t>
      </w:r>
      <w:proofErr w:type="spellEnd"/>
      <w:r w:rsidRPr="00C02D81">
        <w:rPr>
          <w:rFonts w:ascii="Bookman Old Style" w:hAnsi="Bookman Old Style"/>
        </w:rPr>
        <w:t xml:space="preserve"> uno o più fratellastri/sorellastre maggiori</w:t>
      </w:r>
      <w:r w:rsidRPr="00C02D81">
        <w:rPr>
          <w:rFonts w:ascii="Bookman Old Style" w:hAnsi="Bookman Old Style"/>
        </w:rPr>
        <w:br/>
        <w:t>    2</w:t>
      </w:r>
      <w:r w:rsidRPr="00C02D81">
        <w:rPr>
          <w:rFonts w:ascii="Bookman Old Style" w:hAnsi="Bookman Old Style"/>
        </w:rPr>
        <w:object w:dxaOrig="1440" w:dyaOrig="1440" w14:anchorId="07AB4913">
          <v:shape id="_x0000_i1258" type="#_x0000_t75" style="width:20.25pt;height:18pt" o:ole="">
            <v:imagedata r:id="rId13" o:title=""/>
          </v:shape>
          <w:control r:id="rId47" w:name="DefaultOcxName33" w:shapeid="_x0000_i1258"/>
        </w:object>
      </w:r>
      <w:proofErr w:type="spellStart"/>
      <w:r w:rsidRPr="00C02D81">
        <w:rPr>
          <w:rFonts w:ascii="Bookman Old Style" w:hAnsi="Bookman Old Style"/>
        </w:rPr>
        <w:t>Sì,ho</w:t>
      </w:r>
      <w:proofErr w:type="spellEnd"/>
      <w:r w:rsidRPr="00C02D81">
        <w:rPr>
          <w:rFonts w:ascii="Bookman Old Style" w:hAnsi="Bookman Old Style"/>
        </w:rPr>
        <w:t xml:space="preserve"> uno o più fratellastri/sorellastre minori</w:t>
      </w:r>
      <w:r w:rsidRPr="00C02D81">
        <w:rPr>
          <w:rFonts w:ascii="Bookman Old Style" w:hAnsi="Bookman Old Style"/>
        </w:rPr>
        <w:br/>
        <w:t>    3</w:t>
      </w:r>
      <w:r w:rsidRPr="00C02D81">
        <w:rPr>
          <w:rFonts w:ascii="Bookman Old Style" w:hAnsi="Bookman Old Style"/>
        </w:rPr>
        <w:object w:dxaOrig="1440" w:dyaOrig="1440" w14:anchorId="511F1E57">
          <v:shape id="_x0000_i1261" type="#_x0000_t75" style="width:20.25pt;height:18pt" o:ole="">
            <v:imagedata r:id="rId13" o:title=""/>
          </v:shape>
          <w:control r:id="rId48" w:name="DefaultOcxName34" w:shapeid="_x0000_i1261"/>
        </w:object>
      </w:r>
      <w:proofErr w:type="spellStart"/>
      <w:r w:rsidRPr="00C02D81">
        <w:rPr>
          <w:rFonts w:ascii="Bookman Old Style" w:hAnsi="Bookman Old Style"/>
        </w:rPr>
        <w:t>Sì,ho</w:t>
      </w:r>
      <w:proofErr w:type="spellEnd"/>
      <w:r w:rsidRPr="00C02D81">
        <w:rPr>
          <w:rFonts w:ascii="Bookman Old Style" w:hAnsi="Bookman Old Style"/>
        </w:rPr>
        <w:t xml:space="preserve"> sia fratellastri /sorellastre minori che fratellastri maggiori</w:t>
      </w:r>
      <w:r w:rsidRPr="00C02D81">
        <w:rPr>
          <w:rFonts w:ascii="Bookman Old Style" w:hAnsi="Bookman Old Style"/>
        </w:rPr>
        <w:br/>
        <w:t>    4</w:t>
      </w:r>
      <w:r w:rsidRPr="00C02D81">
        <w:rPr>
          <w:rFonts w:ascii="Bookman Old Style" w:hAnsi="Bookman Old Style"/>
        </w:rPr>
        <w:object w:dxaOrig="1440" w:dyaOrig="1440" w14:anchorId="31DBD18A">
          <v:shape id="_x0000_i1264" type="#_x0000_t75" style="width:20.25pt;height:18pt" o:ole="">
            <v:imagedata r:id="rId13" o:title=""/>
          </v:shape>
          <w:control r:id="rId49" w:name="DefaultOcxName35" w:shapeid="_x0000_i1264"/>
        </w:object>
      </w:r>
      <w:r w:rsidRPr="00C02D81">
        <w:rPr>
          <w:rFonts w:ascii="Bookman Old Style" w:hAnsi="Bookman Old Style"/>
        </w:rPr>
        <w:t>No, non ho né fratellastri né sorellastre</w:t>
      </w:r>
    </w:p>
    <w:p w14:paraId="12EA6934" w14:textId="4376FE7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14. se non ha fratellastri/sorellastre passa alla domanda 16</w:t>
      </w:r>
      <w:r w:rsidRPr="00C02D81">
        <w:rPr>
          <w:rFonts w:ascii="Bookman Old Style" w:hAnsi="Bookman Old Style"/>
        </w:rPr>
        <w:t>  </w:t>
      </w:r>
      <w:r w:rsidRPr="00C02D81">
        <w:rPr>
          <w:rFonts w:ascii="Bookman Old Style" w:hAnsi="Bookman Old Style"/>
        </w:rPr>
        <w:object w:dxaOrig="1440" w:dyaOrig="1440" w14:anchorId="59025E1E">
          <v:shape id="_x0000_i1268" type="#_x0000_t75" style="width:53.25pt;height:18pt" o:ole="">
            <v:imagedata r:id="rId20" o:title=""/>
          </v:shape>
          <w:control r:id="rId50" w:name="DefaultOcxName36" w:shapeid="_x0000_i1268"/>
        </w:object>
      </w:r>
    </w:p>
    <w:p w14:paraId="45D2B400" w14:textId="4FAA405B"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15. se hai fratellastri o sorellastre vivono con te?</w:t>
      </w:r>
      <w:r w:rsidRPr="00C02D81">
        <w:rPr>
          <w:rFonts w:ascii="Bookman Old Style" w:hAnsi="Bookman Old Style"/>
        </w:rPr>
        <w:br/>
      </w:r>
      <w:r w:rsidRPr="00C02D81">
        <w:rPr>
          <w:rFonts w:ascii="Bookman Old Style" w:hAnsi="Bookman Old Style"/>
        </w:rPr>
        <w:lastRenderedPageBreak/>
        <w:t>    1</w:t>
      </w:r>
      <w:r w:rsidRPr="00C02D81">
        <w:rPr>
          <w:rFonts w:ascii="Bookman Old Style" w:hAnsi="Bookman Old Style"/>
        </w:rPr>
        <w:object w:dxaOrig="1440" w:dyaOrig="1440" w14:anchorId="4AE18D93">
          <v:shape id="_x0000_i1271" type="#_x0000_t75" style="width:20.25pt;height:18pt" o:ole="">
            <v:imagedata r:id="rId13" o:title=""/>
          </v:shape>
          <w:control r:id="rId51" w:name="DefaultOcxName37" w:shapeid="_x0000_i1271"/>
        </w:object>
      </w:r>
      <w:proofErr w:type="spellStart"/>
      <w:r w:rsidRPr="00C02D81">
        <w:rPr>
          <w:rFonts w:ascii="Bookman Old Style" w:hAnsi="Bookman Old Style"/>
        </w:rPr>
        <w:t>si</w:t>
      </w:r>
      <w:proofErr w:type="spellEnd"/>
      <w:r w:rsidRPr="00C02D81">
        <w:rPr>
          <w:rFonts w:ascii="Bookman Old Style" w:hAnsi="Bookman Old Style"/>
        </w:rPr>
        <w:br/>
        <w:t>    2</w:t>
      </w:r>
      <w:r w:rsidRPr="00C02D81">
        <w:rPr>
          <w:rFonts w:ascii="Bookman Old Style" w:hAnsi="Bookman Old Style"/>
        </w:rPr>
        <w:object w:dxaOrig="1440" w:dyaOrig="1440" w14:anchorId="4A0110BA">
          <v:shape id="_x0000_i1274" type="#_x0000_t75" style="width:20.25pt;height:18pt" o:ole="">
            <v:imagedata r:id="rId13" o:title=""/>
          </v:shape>
          <w:control r:id="rId52" w:name="DefaultOcxName38" w:shapeid="_x0000_i1274"/>
        </w:object>
      </w:r>
      <w:r w:rsidRPr="00C02D81">
        <w:rPr>
          <w:rFonts w:ascii="Bookman Old Style" w:hAnsi="Bookman Old Style"/>
        </w:rPr>
        <w:t>no</w:t>
      </w:r>
      <w:r w:rsidRPr="00C02D81">
        <w:rPr>
          <w:rFonts w:ascii="Bookman Old Style" w:hAnsi="Bookman Old Style"/>
        </w:rPr>
        <w:br/>
        <w:t>    3</w:t>
      </w:r>
      <w:r w:rsidRPr="00C02D81">
        <w:rPr>
          <w:rFonts w:ascii="Bookman Old Style" w:hAnsi="Bookman Old Style"/>
        </w:rPr>
        <w:object w:dxaOrig="1440" w:dyaOrig="1440" w14:anchorId="25EB7E9F">
          <v:shape id="_x0000_i1277" type="#_x0000_t75" style="width:20.25pt;height:18pt" o:ole="">
            <v:imagedata r:id="rId13" o:title=""/>
          </v:shape>
          <w:control r:id="rId53" w:name="DefaultOcxName39" w:shapeid="_x0000_i1277"/>
        </w:object>
      </w:r>
      <w:r w:rsidRPr="00C02D81">
        <w:rPr>
          <w:rFonts w:ascii="Bookman Old Style" w:hAnsi="Bookman Old Style"/>
        </w:rPr>
        <w:t>In parte</w:t>
      </w:r>
    </w:p>
    <w:p w14:paraId="3F50421C" w14:textId="650D5AD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16. tu che bambino/a sei? </w:t>
      </w:r>
      <w:r w:rsidR="003E0BCD">
        <w:rPr>
          <w:rFonts w:ascii="Bookman Old Style" w:hAnsi="Bookman Old Style"/>
          <w:b/>
          <w:bCs/>
        </w:rPr>
        <w:t>(puoi segnarne più di una )</w:t>
      </w:r>
      <w:r w:rsidRPr="00C02D81">
        <w:rPr>
          <w:rFonts w:ascii="Bookman Old Style" w:hAnsi="Bookman Old Style"/>
        </w:rPr>
        <w:br/>
        <w:t>    1</w:t>
      </w:r>
      <w:r w:rsidRPr="00C02D81">
        <w:rPr>
          <w:rFonts w:ascii="Bookman Old Style" w:hAnsi="Bookman Old Style"/>
        </w:rPr>
        <w:object w:dxaOrig="1440" w:dyaOrig="1440" w14:anchorId="56656570">
          <v:shape id="_x0000_i1280" type="#_x0000_t75" style="width:20.25pt;height:18pt" o:ole="">
            <v:imagedata r:id="rId22" o:title=""/>
          </v:shape>
          <w:control r:id="rId54" w:name="DefaultOcxName40" w:shapeid="_x0000_i1280"/>
        </w:object>
      </w:r>
      <w:r w:rsidRPr="00C02D81">
        <w:rPr>
          <w:rFonts w:ascii="Bookman Old Style" w:hAnsi="Bookman Old Style"/>
        </w:rPr>
        <w:t>calmo</w:t>
      </w:r>
      <w:r w:rsidRPr="00C02D81">
        <w:rPr>
          <w:rFonts w:ascii="Bookman Old Style" w:hAnsi="Bookman Old Style"/>
        </w:rPr>
        <w:br/>
        <w:t>    2</w:t>
      </w:r>
      <w:r w:rsidRPr="00C02D81">
        <w:rPr>
          <w:rFonts w:ascii="Bookman Old Style" w:hAnsi="Bookman Old Style"/>
        </w:rPr>
        <w:object w:dxaOrig="1440" w:dyaOrig="1440" w14:anchorId="0AF16510">
          <v:shape id="_x0000_i1283" type="#_x0000_t75" style="width:20.25pt;height:18pt" o:ole="">
            <v:imagedata r:id="rId22" o:title=""/>
          </v:shape>
          <w:control r:id="rId55" w:name="DefaultOcxName41" w:shapeid="_x0000_i1283"/>
        </w:object>
      </w:r>
      <w:r w:rsidRPr="00C02D81">
        <w:rPr>
          <w:rFonts w:ascii="Bookman Old Style" w:hAnsi="Bookman Old Style"/>
        </w:rPr>
        <w:t>agitato</w:t>
      </w:r>
      <w:r w:rsidRPr="00C02D81">
        <w:rPr>
          <w:rFonts w:ascii="Bookman Old Style" w:hAnsi="Bookman Old Style"/>
        </w:rPr>
        <w:br/>
        <w:t>    3</w:t>
      </w:r>
      <w:r w:rsidRPr="00C02D81">
        <w:rPr>
          <w:rFonts w:ascii="Bookman Old Style" w:hAnsi="Bookman Old Style"/>
        </w:rPr>
        <w:object w:dxaOrig="1440" w:dyaOrig="1440" w14:anchorId="69BED573">
          <v:shape id="_x0000_i1286" type="#_x0000_t75" style="width:20.25pt;height:18pt" o:ole="">
            <v:imagedata r:id="rId22" o:title=""/>
          </v:shape>
          <w:control r:id="rId56" w:name="DefaultOcxName42" w:shapeid="_x0000_i1286"/>
        </w:object>
      </w:r>
      <w:r w:rsidRPr="00C02D81">
        <w:rPr>
          <w:rFonts w:ascii="Bookman Old Style" w:hAnsi="Bookman Old Style"/>
        </w:rPr>
        <w:t>timido</w:t>
      </w:r>
    </w:p>
    <w:p w14:paraId="05050B69" w14:textId="7C1AA610"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17. Se vedi qualcuno piangere cerchi di consolarlo</w:t>
      </w:r>
      <w:r w:rsidRPr="00C02D81">
        <w:rPr>
          <w:rFonts w:ascii="Bookman Old Style" w:hAnsi="Bookman Old Style"/>
        </w:rPr>
        <w:br/>
        <w:t>    1</w:t>
      </w:r>
      <w:r w:rsidRPr="00C02D81">
        <w:rPr>
          <w:rFonts w:ascii="Bookman Old Style" w:hAnsi="Bookman Old Style"/>
        </w:rPr>
        <w:object w:dxaOrig="1440" w:dyaOrig="1440" w14:anchorId="590F9749">
          <v:shape id="_x0000_i1289" type="#_x0000_t75" style="width:20.25pt;height:18pt" o:ole="">
            <v:imagedata r:id="rId13" o:title=""/>
          </v:shape>
          <w:control r:id="rId57" w:name="DefaultOcxName43" w:shapeid="_x0000_i1289"/>
        </w:object>
      </w:r>
      <w:r w:rsidRPr="00C02D81">
        <w:rPr>
          <w:rFonts w:ascii="Bookman Old Style" w:hAnsi="Bookman Old Style"/>
        </w:rPr>
        <w:t>si</w:t>
      </w:r>
      <w:r w:rsidRPr="00C02D81">
        <w:rPr>
          <w:rFonts w:ascii="Bookman Old Style" w:hAnsi="Bookman Old Style"/>
        </w:rPr>
        <w:br/>
        <w:t>    2</w:t>
      </w:r>
      <w:r w:rsidRPr="00C02D81">
        <w:rPr>
          <w:rFonts w:ascii="Bookman Old Style" w:hAnsi="Bookman Old Style"/>
        </w:rPr>
        <w:object w:dxaOrig="1440" w:dyaOrig="1440" w14:anchorId="462BA4AF">
          <v:shape id="_x0000_i1292" type="#_x0000_t75" style="width:20.25pt;height:18pt" o:ole="">
            <v:imagedata r:id="rId13" o:title=""/>
          </v:shape>
          <w:control r:id="rId58" w:name="DefaultOcxName44" w:shapeid="_x0000_i1292"/>
        </w:object>
      </w:r>
      <w:r w:rsidRPr="00C02D81">
        <w:rPr>
          <w:rFonts w:ascii="Bookman Old Style" w:hAnsi="Bookman Old Style"/>
        </w:rPr>
        <w:t>no</w:t>
      </w:r>
    </w:p>
    <w:p w14:paraId="2D936974" w14:textId="040C188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18. Se vedi qualcuno allegro come ti senti?</w:t>
      </w:r>
      <w:r w:rsidRPr="00C02D81">
        <w:rPr>
          <w:rFonts w:ascii="Bookman Old Style" w:hAnsi="Bookman Old Style"/>
        </w:rPr>
        <w:br/>
        <w:t>    1</w:t>
      </w:r>
      <w:r w:rsidRPr="00C02D81">
        <w:rPr>
          <w:rFonts w:ascii="Bookman Old Style" w:hAnsi="Bookman Old Style"/>
        </w:rPr>
        <w:object w:dxaOrig="1440" w:dyaOrig="1440" w14:anchorId="1359AD43">
          <v:shape id="_x0000_i1295" type="#_x0000_t75" style="width:20.25pt;height:18pt" o:ole="">
            <v:imagedata r:id="rId13" o:title=""/>
          </v:shape>
          <w:control r:id="rId59" w:name="DefaultOcxName45" w:shapeid="_x0000_i1295"/>
        </w:object>
      </w:r>
      <w:r w:rsidRPr="00C02D81">
        <w:rPr>
          <w:rFonts w:ascii="Bookman Old Style" w:hAnsi="Bookman Old Style"/>
        </w:rPr>
        <w:t xml:space="preserve">Allegro </w:t>
      </w:r>
      <w:r w:rsidRPr="00C02D81">
        <w:rPr>
          <w:rFonts w:ascii="Bookman Old Style" w:hAnsi="Bookman Old Style"/>
        </w:rPr>
        <w:br/>
        <w:t>    2</w:t>
      </w:r>
      <w:r w:rsidRPr="00C02D81">
        <w:rPr>
          <w:rFonts w:ascii="Bookman Old Style" w:hAnsi="Bookman Old Style"/>
        </w:rPr>
        <w:object w:dxaOrig="1440" w:dyaOrig="1440" w14:anchorId="72589517">
          <v:shape id="_x0000_i1298" type="#_x0000_t75" style="width:20.25pt;height:18pt" o:ole="">
            <v:imagedata r:id="rId13" o:title=""/>
          </v:shape>
          <w:control r:id="rId60" w:name="DefaultOcxName46" w:shapeid="_x0000_i1298"/>
        </w:object>
      </w:r>
      <w:r w:rsidRPr="00C02D81">
        <w:rPr>
          <w:rFonts w:ascii="Bookman Old Style" w:hAnsi="Bookman Old Style"/>
        </w:rPr>
        <w:t xml:space="preserve">triste </w:t>
      </w:r>
      <w:r w:rsidRPr="00C02D81">
        <w:rPr>
          <w:rFonts w:ascii="Bookman Old Style" w:hAnsi="Bookman Old Style"/>
        </w:rPr>
        <w:br/>
        <w:t>    3</w:t>
      </w:r>
      <w:r w:rsidRPr="00C02D81">
        <w:rPr>
          <w:rFonts w:ascii="Bookman Old Style" w:hAnsi="Bookman Old Style"/>
        </w:rPr>
        <w:object w:dxaOrig="1440" w:dyaOrig="1440" w14:anchorId="4B5C8492">
          <v:shape id="_x0000_i1301" type="#_x0000_t75" style="width:20.25pt;height:18pt" o:ole="">
            <v:imagedata r:id="rId13" o:title=""/>
          </v:shape>
          <w:control r:id="rId61" w:name="DefaultOcxName47" w:shapeid="_x0000_i1301"/>
        </w:object>
      </w:r>
      <w:r w:rsidRPr="00C02D81">
        <w:rPr>
          <w:rFonts w:ascii="Bookman Old Style" w:hAnsi="Bookman Old Style"/>
        </w:rPr>
        <w:t>indifferente</w:t>
      </w:r>
    </w:p>
    <w:p w14:paraId="0B41445C" w14:textId="7463C059"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19. Come ti comporti quando devi prendere una decisione(es cosa mangiare)</w:t>
      </w:r>
      <w:r w:rsidRPr="00C02D81">
        <w:rPr>
          <w:rFonts w:ascii="Bookman Old Style" w:hAnsi="Bookman Old Style"/>
        </w:rPr>
        <w:br/>
        <w:t>    1</w:t>
      </w:r>
      <w:r w:rsidRPr="00C02D81">
        <w:rPr>
          <w:rFonts w:ascii="Bookman Old Style" w:hAnsi="Bookman Old Style"/>
        </w:rPr>
        <w:object w:dxaOrig="1440" w:dyaOrig="1440" w14:anchorId="3756C090">
          <v:shape id="_x0000_i1304" type="#_x0000_t75" style="width:20.25pt;height:18pt" o:ole="">
            <v:imagedata r:id="rId13" o:title=""/>
          </v:shape>
          <w:control r:id="rId62" w:name="DefaultOcxName48" w:shapeid="_x0000_i1304"/>
        </w:object>
      </w:r>
      <w:r w:rsidRPr="00C02D81">
        <w:rPr>
          <w:rFonts w:ascii="Bookman Old Style" w:hAnsi="Bookman Old Style"/>
        </w:rPr>
        <w:t>sono sicuro</w:t>
      </w:r>
      <w:r w:rsidRPr="00C02D81">
        <w:rPr>
          <w:rFonts w:ascii="Bookman Old Style" w:hAnsi="Bookman Old Style"/>
        </w:rPr>
        <w:br/>
        <w:t>    2</w:t>
      </w:r>
      <w:r w:rsidRPr="00C02D81">
        <w:rPr>
          <w:rFonts w:ascii="Bookman Old Style" w:hAnsi="Bookman Old Style"/>
        </w:rPr>
        <w:object w:dxaOrig="1440" w:dyaOrig="1440" w14:anchorId="162620E4">
          <v:shape id="_x0000_i1307" type="#_x0000_t75" style="width:20.25pt;height:18pt" o:ole="">
            <v:imagedata r:id="rId13" o:title=""/>
          </v:shape>
          <w:control r:id="rId63" w:name="DefaultOcxName49" w:shapeid="_x0000_i1307"/>
        </w:object>
      </w:r>
      <w:r w:rsidRPr="00C02D81">
        <w:rPr>
          <w:rFonts w:ascii="Bookman Old Style" w:hAnsi="Bookman Old Style"/>
        </w:rPr>
        <w:t>sono insicuro (faccio scegliere agli altri)</w:t>
      </w:r>
      <w:r w:rsidRPr="00C02D81">
        <w:rPr>
          <w:rFonts w:ascii="Bookman Old Style" w:hAnsi="Bookman Old Style"/>
        </w:rPr>
        <w:br/>
        <w:t>    3</w:t>
      </w:r>
      <w:r w:rsidRPr="00C02D81">
        <w:rPr>
          <w:rFonts w:ascii="Bookman Old Style" w:hAnsi="Bookman Old Style"/>
        </w:rPr>
        <w:object w:dxaOrig="1440" w:dyaOrig="1440" w14:anchorId="4FC896BB">
          <v:shape id="_x0000_i1310" type="#_x0000_t75" style="width:20.25pt;height:18pt" o:ole="">
            <v:imagedata r:id="rId13" o:title=""/>
          </v:shape>
          <w:control r:id="rId64" w:name="DefaultOcxName50" w:shapeid="_x0000_i1310"/>
        </w:object>
      </w:r>
      <w:r w:rsidRPr="00C02D81">
        <w:rPr>
          <w:rFonts w:ascii="Bookman Old Style" w:hAnsi="Bookman Old Style"/>
        </w:rPr>
        <w:t>mi impegno tanto, ma non prendo una decisione</w:t>
      </w:r>
      <w:r w:rsidRPr="00C02D81">
        <w:rPr>
          <w:rFonts w:ascii="Bookman Old Style" w:hAnsi="Bookman Old Style"/>
        </w:rPr>
        <w:br/>
        <w:t>    4</w:t>
      </w:r>
      <w:r w:rsidRPr="00C02D81">
        <w:rPr>
          <w:rFonts w:ascii="Bookman Old Style" w:hAnsi="Bookman Old Style"/>
        </w:rPr>
        <w:object w:dxaOrig="1440" w:dyaOrig="1440" w14:anchorId="5D4B5DD9">
          <v:shape id="_x0000_i1313" type="#_x0000_t75" style="width:20.25pt;height:18pt" o:ole="">
            <v:imagedata r:id="rId13" o:title=""/>
          </v:shape>
          <w:control r:id="rId65" w:name="DefaultOcxName51" w:shapeid="_x0000_i1313"/>
        </w:object>
      </w:r>
      <w:r w:rsidRPr="00C02D81">
        <w:rPr>
          <w:rFonts w:ascii="Bookman Old Style" w:hAnsi="Bookman Old Style"/>
        </w:rPr>
        <w:t xml:space="preserve">mi impegno, </w:t>
      </w:r>
      <w:r w:rsidR="00F10D1A">
        <w:rPr>
          <w:rFonts w:ascii="Bookman Old Style" w:hAnsi="Bookman Old Style"/>
        </w:rPr>
        <w:t>poi</w:t>
      </w:r>
      <w:r w:rsidRPr="00C02D81">
        <w:rPr>
          <w:rFonts w:ascii="Bookman Old Style" w:hAnsi="Bookman Old Style"/>
        </w:rPr>
        <w:t xml:space="preserve"> prendo una decisione</w:t>
      </w:r>
    </w:p>
    <w:p w14:paraId="61E84042" w14:textId="5326FC10"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20. Riesc</w:t>
      </w:r>
      <w:r w:rsidR="00D000EC">
        <w:rPr>
          <w:rFonts w:ascii="Bookman Old Style" w:hAnsi="Bookman Old Style"/>
          <w:b/>
          <w:bCs/>
        </w:rPr>
        <w:t xml:space="preserve">i </w:t>
      </w:r>
      <w:r w:rsidRPr="00C02D81">
        <w:rPr>
          <w:rFonts w:ascii="Bookman Old Style" w:hAnsi="Bookman Old Style"/>
          <w:b/>
          <w:bCs/>
        </w:rPr>
        <w:t xml:space="preserve">ad aspettare con pazienza </w:t>
      </w:r>
      <w:r w:rsidR="00D000EC">
        <w:rPr>
          <w:rFonts w:ascii="Bookman Old Style" w:hAnsi="Bookman Old Style"/>
          <w:b/>
          <w:bCs/>
        </w:rPr>
        <w:t>ciò che vorresti avere</w:t>
      </w:r>
      <w:r w:rsidRPr="00C02D81">
        <w:rPr>
          <w:rFonts w:ascii="Bookman Old Style" w:hAnsi="Bookman Old Style"/>
          <w:b/>
          <w:bCs/>
        </w:rPr>
        <w:t xml:space="preserve"> subito?</w:t>
      </w:r>
      <w:r w:rsidRPr="00C02D81">
        <w:rPr>
          <w:rFonts w:ascii="Bookman Old Style" w:hAnsi="Bookman Old Style"/>
        </w:rPr>
        <w:br/>
        <w:t>    1</w:t>
      </w:r>
      <w:r w:rsidRPr="00C02D81">
        <w:rPr>
          <w:rFonts w:ascii="Bookman Old Style" w:hAnsi="Bookman Old Style"/>
        </w:rPr>
        <w:object w:dxaOrig="1440" w:dyaOrig="1440" w14:anchorId="2F5C2679">
          <v:shape id="_x0000_i1316" type="#_x0000_t75" style="width:20.25pt;height:18pt" o:ole="">
            <v:imagedata r:id="rId13" o:title=""/>
          </v:shape>
          <w:control r:id="rId66" w:name="DefaultOcxName52" w:shapeid="_x0000_i1316"/>
        </w:object>
      </w:r>
      <w:proofErr w:type="spellStart"/>
      <w:r w:rsidRPr="00C02D81">
        <w:rPr>
          <w:rFonts w:ascii="Bookman Old Style" w:hAnsi="Bookman Old Style"/>
        </w:rPr>
        <w:t>si</w:t>
      </w:r>
      <w:proofErr w:type="spellEnd"/>
      <w:r w:rsidRPr="00C02D81">
        <w:rPr>
          <w:rFonts w:ascii="Bookman Old Style" w:hAnsi="Bookman Old Style"/>
        </w:rPr>
        <w:br/>
        <w:t>    2</w:t>
      </w:r>
      <w:r w:rsidRPr="00C02D81">
        <w:rPr>
          <w:rFonts w:ascii="Bookman Old Style" w:hAnsi="Bookman Old Style"/>
        </w:rPr>
        <w:object w:dxaOrig="1440" w:dyaOrig="1440" w14:anchorId="7D3CC539">
          <v:shape id="_x0000_i1319" type="#_x0000_t75" style="width:20.25pt;height:18pt" o:ole="">
            <v:imagedata r:id="rId13" o:title=""/>
          </v:shape>
          <w:control r:id="rId67" w:name="DefaultOcxName53" w:shapeid="_x0000_i1319"/>
        </w:object>
      </w:r>
      <w:proofErr w:type="spellStart"/>
      <w:r w:rsidRPr="00C02D81">
        <w:rPr>
          <w:rFonts w:ascii="Bookman Old Style" w:hAnsi="Bookman Old Style"/>
        </w:rPr>
        <w:t>si,ma</w:t>
      </w:r>
      <w:proofErr w:type="spellEnd"/>
      <w:r w:rsidRPr="00C02D81">
        <w:rPr>
          <w:rFonts w:ascii="Bookman Old Style" w:hAnsi="Bookman Old Style"/>
        </w:rPr>
        <w:t xml:space="preserve"> per poco tempo</w:t>
      </w:r>
      <w:r w:rsidRPr="00C02D81">
        <w:rPr>
          <w:rFonts w:ascii="Bookman Old Style" w:hAnsi="Bookman Old Style"/>
        </w:rPr>
        <w:br/>
        <w:t>    3</w:t>
      </w:r>
      <w:r w:rsidRPr="00C02D81">
        <w:rPr>
          <w:rFonts w:ascii="Bookman Old Style" w:hAnsi="Bookman Old Style"/>
        </w:rPr>
        <w:object w:dxaOrig="1440" w:dyaOrig="1440" w14:anchorId="1F6710AC">
          <v:shape id="_x0000_i1322" type="#_x0000_t75" style="width:20.25pt;height:18pt" o:ole="">
            <v:imagedata r:id="rId13" o:title=""/>
          </v:shape>
          <w:control r:id="rId68" w:name="DefaultOcxName54" w:shapeid="_x0000_i1322"/>
        </w:object>
      </w:r>
      <w:r w:rsidRPr="00C02D81">
        <w:rPr>
          <w:rFonts w:ascii="Bookman Old Style" w:hAnsi="Bookman Old Style"/>
        </w:rPr>
        <w:t>no,</w:t>
      </w:r>
      <w:r w:rsidR="00D000EC">
        <w:rPr>
          <w:rFonts w:ascii="Bookman Old Style" w:hAnsi="Bookman Old Style"/>
        </w:rPr>
        <w:t xml:space="preserve"> </w:t>
      </w:r>
      <w:r w:rsidRPr="00C02D81">
        <w:rPr>
          <w:rFonts w:ascii="Bookman Old Style" w:hAnsi="Bookman Old Style"/>
        </w:rPr>
        <w:t>non riesco ad aspettare</w:t>
      </w:r>
      <w:r w:rsidRPr="00C02D81">
        <w:rPr>
          <w:rFonts w:ascii="Bookman Old Style" w:hAnsi="Bookman Old Style"/>
        </w:rPr>
        <w:br/>
        <w:t>    4</w:t>
      </w:r>
      <w:r w:rsidRPr="00C02D81">
        <w:rPr>
          <w:rFonts w:ascii="Bookman Old Style" w:hAnsi="Bookman Old Style"/>
        </w:rPr>
        <w:object w:dxaOrig="1440" w:dyaOrig="1440" w14:anchorId="4FF75ECA">
          <v:shape id="_x0000_i1325" type="#_x0000_t75" style="width:20.25pt;height:18pt" o:ole="">
            <v:imagedata r:id="rId13" o:title=""/>
          </v:shape>
          <w:control r:id="rId69" w:name="DefaultOcxName55" w:shapeid="_x0000_i1325"/>
        </w:object>
      </w:r>
      <w:r w:rsidRPr="00C02D81">
        <w:rPr>
          <w:rFonts w:ascii="Bookman Old Style" w:hAnsi="Bookman Old Style"/>
        </w:rPr>
        <w:t>dipende dalle volte</w:t>
      </w:r>
    </w:p>
    <w:p w14:paraId="25F5FEB7" w14:textId="21C0C3E9"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21. Sei in grado di gestire la tua rabbia?</w:t>
      </w:r>
      <w:r w:rsidRPr="00C02D81">
        <w:rPr>
          <w:rFonts w:ascii="Bookman Old Style" w:hAnsi="Bookman Old Style"/>
        </w:rPr>
        <w:br/>
        <w:t>    1</w:t>
      </w:r>
      <w:r w:rsidRPr="00C02D81">
        <w:rPr>
          <w:rFonts w:ascii="Bookman Old Style" w:hAnsi="Bookman Old Style"/>
        </w:rPr>
        <w:object w:dxaOrig="1440" w:dyaOrig="1440" w14:anchorId="5FFC5016">
          <v:shape id="_x0000_i1328" type="#_x0000_t75" style="width:20.25pt;height:18pt" o:ole="">
            <v:imagedata r:id="rId13" o:title=""/>
          </v:shape>
          <w:control r:id="rId70" w:name="DefaultOcxName56" w:shapeid="_x0000_i1328"/>
        </w:object>
      </w:r>
      <w:proofErr w:type="spellStart"/>
      <w:r w:rsidRPr="00C02D81">
        <w:rPr>
          <w:rFonts w:ascii="Bookman Old Style" w:hAnsi="Bookman Old Style"/>
        </w:rPr>
        <w:t>si</w:t>
      </w:r>
      <w:proofErr w:type="spellEnd"/>
      <w:r w:rsidRPr="00C02D81">
        <w:rPr>
          <w:rFonts w:ascii="Bookman Old Style" w:hAnsi="Bookman Old Style"/>
        </w:rPr>
        <w:br/>
      </w:r>
      <w:r w:rsidRPr="00C02D81">
        <w:rPr>
          <w:rFonts w:ascii="Bookman Old Style" w:hAnsi="Bookman Old Style"/>
        </w:rPr>
        <w:lastRenderedPageBreak/>
        <w:t>    2</w:t>
      </w:r>
      <w:r w:rsidRPr="00C02D81">
        <w:rPr>
          <w:rFonts w:ascii="Bookman Old Style" w:hAnsi="Bookman Old Style"/>
        </w:rPr>
        <w:object w:dxaOrig="1440" w:dyaOrig="1440" w14:anchorId="6D993AA0">
          <v:shape id="_x0000_i1331" type="#_x0000_t75" style="width:20.25pt;height:18pt" o:ole="">
            <v:imagedata r:id="rId13" o:title=""/>
          </v:shape>
          <w:control r:id="rId71" w:name="DefaultOcxName57" w:shapeid="_x0000_i1331"/>
        </w:object>
      </w:r>
      <w:r w:rsidRPr="00C02D81">
        <w:rPr>
          <w:rFonts w:ascii="Bookman Old Style" w:hAnsi="Bookman Old Style"/>
        </w:rPr>
        <w:t>no</w:t>
      </w:r>
      <w:r w:rsidRPr="00C02D81">
        <w:rPr>
          <w:rFonts w:ascii="Bookman Old Style" w:hAnsi="Bookman Old Style"/>
        </w:rPr>
        <w:br/>
        <w:t>    3</w:t>
      </w:r>
      <w:r w:rsidRPr="00C02D81">
        <w:rPr>
          <w:rFonts w:ascii="Bookman Old Style" w:hAnsi="Bookman Old Style"/>
        </w:rPr>
        <w:object w:dxaOrig="1440" w:dyaOrig="1440" w14:anchorId="2A6AF5C7">
          <v:shape id="_x0000_i1334" type="#_x0000_t75" style="width:20.25pt;height:18pt" o:ole="">
            <v:imagedata r:id="rId13" o:title=""/>
          </v:shape>
          <w:control r:id="rId72" w:name="DefaultOcxName58" w:shapeid="_x0000_i1334"/>
        </w:object>
      </w:r>
      <w:r w:rsidRPr="00C02D81">
        <w:rPr>
          <w:rFonts w:ascii="Bookman Old Style" w:hAnsi="Bookman Old Style"/>
        </w:rPr>
        <w:t>per poco tempo</w:t>
      </w:r>
    </w:p>
    <w:p w14:paraId="69398B0B" w14:textId="4F9E7D52"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22. A chi stai vicino quando giochi?</w:t>
      </w:r>
      <w:r w:rsidRPr="00C02D81">
        <w:rPr>
          <w:rFonts w:ascii="Bookman Old Style" w:hAnsi="Bookman Old Style"/>
        </w:rPr>
        <w:br/>
        <w:t>    1</w:t>
      </w:r>
      <w:r w:rsidRPr="00C02D81">
        <w:rPr>
          <w:rFonts w:ascii="Bookman Old Style" w:hAnsi="Bookman Old Style"/>
        </w:rPr>
        <w:object w:dxaOrig="1440" w:dyaOrig="1440" w14:anchorId="64638B43">
          <v:shape id="_x0000_i1337" type="#_x0000_t75" style="width:20.25pt;height:18pt" o:ole="">
            <v:imagedata r:id="rId13" o:title=""/>
          </v:shape>
          <w:control r:id="rId73" w:name="DefaultOcxName59" w:shapeid="_x0000_i1337"/>
        </w:object>
      </w:r>
      <w:r w:rsidRPr="00C02D81">
        <w:rPr>
          <w:rFonts w:ascii="Bookman Old Style" w:hAnsi="Bookman Old Style"/>
        </w:rPr>
        <w:t>Vicino ai coetanei</w:t>
      </w:r>
      <w:r w:rsidRPr="00C02D81">
        <w:rPr>
          <w:rFonts w:ascii="Bookman Old Style" w:hAnsi="Bookman Old Style"/>
        </w:rPr>
        <w:br/>
        <w:t>    2</w:t>
      </w:r>
      <w:r w:rsidRPr="00C02D81">
        <w:rPr>
          <w:rFonts w:ascii="Bookman Old Style" w:hAnsi="Bookman Old Style"/>
        </w:rPr>
        <w:object w:dxaOrig="1440" w:dyaOrig="1440" w14:anchorId="59E27D7A">
          <v:shape id="_x0000_i1340" type="#_x0000_t75" style="width:20.25pt;height:18pt" o:ole="">
            <v:imagedata r:id="rId13" o:title=""/>
          </v:shape>
          <w:control r:id="rId74" w:name="DefaultOcxName60" w:shapeid="_x0000_i1340"/>
        </w:object>
      </w:r>
      <w:r w:rsidRPr="00C02D81">
        <w:rPr>
          <w:rFonts w:ascii="Bookman Old Style" w:hAnsi="Bookman Old Style"/>
        </w:rPr>
        <w:t>vicino ai genitori</w:t>
      </w:r>
      <w:r w:rsidRPr="00C02D81">
        <w:rPr>
          <w:rFonts w:ascii="Bookman Old Style" w:hAnsi="Bookman Old Style"/>
        </w:rPr>
        <w:br/>
        <w:t>    3</w:t>
      </w:r>
      <w:r w:rsidRPr="00C02D81">
        <w:rPr>
          <w:rFonts w:ascii="Bookman Old Style" w:hAnsi="Bookman Old Style"/>
        </w:rPr>
        <w:object w:dxaOrig="1440" w:dyaOrig="1440" w14:anchorId="60F49FFD">
          <v:shape id="_x0000_i1343" type="#_x0000_t75" style="width:20.25pt;height:18pt" o:ole="">
            <v:imagedata r:id="rId13" o:title=""/>
          </v:shape>
          <w:control r:id="rId75" w:name="DefaultOcxName61" w:shapeid="_x0000_i1343"/>
        </w:object>
      </w:r>
      <w:r w:rsidRPr="00C02D81">
        <w:rPr>
          <w:rFonts w:ascii="Bookman Old Style" w:hAnsi="Bookman Old Style"/>
        </w:rPr>
        <w:t>vicino a entrambi</w:t>
      </w:r>
    </w:p>
    <w:p w14:paraId="5F9819A8" w14:textId="0B367EFC"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23. fai parte di un gruppo di amici?</w:t>
      </w:r>
      <w:r w:rsidRPr="00C02D81">
        <w:rPr>
          <w:rFonts w:ascii="Bookman Old Style" w:hAnsi="Bookman Old Style"/>
        </w:rPr>
        <w:br/>
        <w:t>    1</w:t>
      </w:r>
      <w:r w:rsidRPr="00C02D81">
        <w:rPr>
          <w:rFonts w:ascii="Bookman Old Style" w:hAnsi="Bookman Old Style"/>
        </w:rPr>
        <w:object w:dxaOrig="1440" w:dyaOrig="1440" w14:anchorId="23AA919E">
          <v:shape id="_x0000_i1346" type="#_x0000_t75" style="width:20.25pt;height:18pt" o:ole="">
            <v:imagedata r:id="rId13" o:title=""/>
          </v:shape>
          <w:control r:id="rId76" w:name="DefaultOcxName62" w:shapeid="_x0000_i1346"/>
        </w:object>
      </w:r>
      <w:proofErr w:type="spellStart"/>
      <w:r w:rsidRPr="00C02D81">
        <w:rPr>
          <w:rFonts w:ascii="Bookman Old Style" w:hAnsi="Bookman Old Style"/>
        </w:rPr>
        <w:t>si</w:t>
      </w:r>
      <w:proofErr w:type="spellEnd"/>
      <w:r w:rsidRPr="00C02D81">
        <w:rPr>
          <w:rFonts w:ascii="Bookman Old Style" w:hAnsi="Bookman Old Style"/>
        </w:rPr>
        <w:br/>
        <w:t>    2</w:t>
      </w:r>
      <w:r w:rsidRPr="00C02D81">
        <w:rPr>
          <w:rFonts w:ascii="Bookman Old Style" w:hAnsi="Bookman Old Style"/>
        </w:rPr>
        <w:object w:dxaOrig="1440" w:dyaOrig="1440" w14:anchorId="61A112AB">
          <v:shape id="_x0000_i1349" type="#_x0000_t75" style="width:20.25pt;height:18pt" o:ole="">
            <v:imagedata r:id="rId13" o:title=""/>
          </v:shape>
          <w:control r:id="rId77" w:name="DefaultOcxName63" w:shapeid="_x0000_i1349"/>
        </w:object>
      </w:r>
      <w:r w:rsidRPr="00C02D81">
        <w:rPr>
          <w:rFonts w:ascii="Bookman Old Style" w:hAnsi="Bookman Old Style"/>
        </w:rPr>
        <w:t>no</w:t>
      </w:r>
    </w:p>
    <w:p w14:paraId="691D3B1D" w14:textId="2A08CCB3"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24. se non fai parte di un gruppo dei pari passa alla domanda 27</w:t>
      </w:r>
      <w:r w:rsidRPr="00C02D81">
        <w:rPr>
          <w:rFonts w:ascii="Bookman Old Style" w:hAnsi="Bookman Old Style"/>
        </w:rPr>
        <w:t>  </w:t>
      </w:r>
      <w:r w:rsidRPr="00C02D81">
        <w:rPr>
          <w:rFonts w:ascii="Bookman Old Style" w:hAnsi="Bookman Old Style"/>
        </w:rPr>
        <w:object w:dxaOrig="1440" w:dyaOrig="1440" w14:anchorId="7B5613C4">
          <v:shape id="_x0000_i1353" type="#_x0000_t75" style="width:53.25pt;height:18pt" o:ole="">
            <v:imagedata r:id="rId20" o:title=""/>
          </v:shape>
          <w:control r:id="rId78" w:name="DefaultOcxName64" w:shapeid="_x0000_i1353"/>
        </w:object>
      </w:r>
    </w:p>
    <w:p w14:paraId="2171B5C2" w14:textId="59370CC7"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25. Che ruolo hai all’ interno del tuo gruppo di amici?</w:t>
      </w:r>
      <w:r w:rsidRPr="00C02D81">
        <w:rPr>
          <w:rFonts w:ascii="Bookman Old Style" w:hAnsi="Bookman Old Style"/>
        </w:rPr>
        <w:br/>
        <w:t>    1</w:t>
      </w:r>
      <w:r w:rsidRPr="00C02D81">
        <w:rPr>
          <w:rFonts w:ascii="Bookman Old Style" w:hAnsi="Bookman Old Style"/>
        </w:rPr>
        <w:object w:dxaOrig="1440" w:dyaOrig="1440" w14:anchorId="30414AC1">
          <v:shape id="_x0000_i1356" type="#_x0000_t75" style="width:20.25pt;height:18pt" o:ole="">
            <v:imagedata r:id="rId13" o:title=""/>
          </v:shape>
          <w:control r:id="rId79" w:name="DefaultOcxName65" w:shapeid="_x0000_i1356"/>
        </w:object>
      </w:r>
      <w:r w:rsidRPr="00C02D81">
        <w:rPr>
          <w:rFonts w:ascii="Bookman Old Style" w:hAnsi="Bookman Old Style"/>
        </w:rPr>
        <w:t>Sono il capogruppo</w:t>
      </w:r>
      <w:r w:rsidRPr="00C02D81">
        <w:rPr>
          <w:rFonts w:ascii="Bookman Old Style" w:hAnsi="Bookman Old Style"/>
        </w:rPr>
        <w:br/>
        <w:t>    2</w:t>
      </w:r>
      <w:r w:rsidRPr="00C02D81">
        <w:rPr>
          <w:rFonts w:ascii="Bookman Old Style" w:hAnsi="Bookman Old Style"/>
        </w:rPr>
        <w:object w:dxaOrig="1440" w:dyaOrig="1440" w14:anchorId="53DD8E07">
          <v:shape id="_x0000_i1359" type="#_x0000_t75" style="width:20.25pt;height:18pt" o:ole="">
            <v:imagedata r:id="rId13" o:title=""/>
          </v:shape>
          <w:control r:id="rId80" w:name="DefaultOcxName66" w:shapeid="_x0000_i1359"/>
        </w:object>
      </w:r>
      <w:r w:rsidRPr="00C02D81">
        <w:rPr>
          <w:rFonts w:ascii="Bookman Old Style" w:hAnsi="Bookman Old Style"/>
        </w:rPr>
        <w:t>Non vi sono differenze all’interno del gruppo</w:t>
      </w:r>
      <w:r w:rsidRPr="00C02D81">
        <w:rPr>
          <w:rFonts w:ascii="Bookman Old Style" w:hAnsi="Bookman Old Style"/>
        </w:rPr>
        <w:br/>
        <w:t>    3</w:t>
      </w:r>
      <w:r w:rsidRPr="00C02D81">
        <w:rPr>
          <w:rFonts w:ascii="Bookman Old Style" w:hAnsi="Bookman Old Style"/>
        </w:rPr>
        <w:object w:dxaOrig="1440" w:dyaOrig="1440" w14:anchorId="759E7A0E">
          <v:shape id="_x0000_i1362" type="#_x0000_t75" style="width:20.25pt;height:18pt" o:ole="">
            <v:imagedata r:id="rId13" o:title=""/>
          </v:shape>
          <w:control r:id="rId81" w:name="DefaultOcxName67" w:shapeid="_x0000_i1362"/>
        </w:object>
      </w:r>
      <w:r w:rsidRPr="00C02D81">
        <w:rPr>
          <w:rFonts w:ascii="Bookman Old Style" w:hAnsi="Bookman Old Style"/>
        </w:rPr>
        <w:t>Sei il più timido</w:t>
      </w:r>
    </w:p>
    <w:p w14:paraId="22568E5F" w14:textId="710DEE7D"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26. Compreso te, da quante persone è composto il tuo gruppo di amici?</w:t>
      </w:r>
      <w:r w:rsidRPr="00C02D81">
        <w:rPr>
          <w:rFonts w:ascii="Bookman Old Style" w:hAnsi="Bookman Old Style"/>
        </w:rPr>
        <w:br/>
        <w:t>    1</w:t>
      </w:r>
      <w:r w:rsidRPr="00C02D81">
        <w:rPr>
          <w:rFonts w:ascii="Bookman Old Style" w:hAnsi="Bookman Old Style"/>
        </w:rPr>
        <w:object w:dxaOrig="1440" w:dyaOrig="1440" w14:anchorId="5BBD7148">
          <v:shape id="_x0000_i1365" type="#_x0000_t75" style="width:20.25pt;height:18pt" o:ole="">
            <v:imagedata r:id="rId13" o:title=""/>
          </v:shape>
          <w:control r:id="rId82" w:name="DefaultOcxName68" w:shapeid="_x0000_i1365"/>
        </w:object>
      </w:r>
      <w:r w:rsidRPr="00C02D81">
        <w:rPr>
          <w:rFonts w:ascii="Bookman Old Style" w:hAnsi="Bookman Old Style"/>
        </w:rPr>
        <w:t>Da 2 a 3 persone</w:t>
      </w:r>
      <w:r w:rsidRPr="00C02D81">
        <w:rPr>
          <w:rFonts w:ascii="Bookman Old Style" w:hAnsi="Bookman Old Style"/>
        </w:rPr>
        <w:br/>
        <w:t>    2</w:t>
      </w:r>
      <w:r w:rsidRPr="00C02D81">
        <w:rPr>
          <w:rFonts w:ascii="Bookman Old Style" w:hAnsi="Bookman Old Style"/>
        </w:rPr>
        <w:object w:dxaOrig="1440" w:dyaOrig="1440" w14:anchorId="0DAFBD49">
          <v:shape id="_x0000_i1368" type="#_x0000_t75" style="width:20.25pt;height:18pt" o:ole="">
            <v:imagedata r:id="rId13" o:title=""/>
          </v:shape>
          <w:control r:id="rId83" w:name="DefaultOcxName69" w:shapeid="_x0000_i1368"/>
        </w:object>
      </w:r>
      <w:r w:rsidRPr="00C02D81">
        <w:rPr>
          <w:rFonts w:ascii="Bookman Old Style" w:hAnsi="Bookman Old Style"/>
        </w:rPr>
        <w:t>Da 4 a 6 persone</w:t>
      </w:r>
      <w:r w:rsidRPr="00C02D81">
        <w:rPr>
          <w:rFonts w:ascii="Bookman Old Style" w:hAnsi="Bookman Old Style"/>
        </w:rPr>
        <w:br/>
        <w:t>    3</w:t>
      </w:r>
      <w:r w:rsidRPr="00C02D81">
        <w:rPr>
          <w:rFonts w:ascii="Bookman Old Style" w:hAnsi="Bookman Old Style"/>
        </w:rPr>
        <w:object w:dxaOrig="1440" w:dyaOrig="1440" w14:anchorId="29FD631A">
          <v:shape id="_x0000_i1371" type="#_x0000_t75" style="width:20.25pt;height:18pt" o:ole="">
            <v:imagedata r:id="rId13" o:title=""/>
          </v:shape>
          <w:control r:id="rId84" w:name="DefaultOcxName70" w:shapeid="_x0000_i1371"/>
        </w:object>
      </w:r>
      <w:r w:rsidRPr="00C02D81">
        <w:rPr>
          <w:rFonts w:ascii="Bookman Old Style" w:hAnsi="Bookman Old Style"/>
        </w:rPr>
        <w:t>Da 6 a 10 persone</w:t>
      </w:r>
      <w:r w:rsidRPr="00C02D81">
        <w:rPr>
          <w:rFonts w:ascii="Bookman Old Style" w:hAnsi="Bookman Old Style"/>
        </w:rPr>
        <w:br/>
        <w:t>    4</w:t>
      </w:r>
      <w:r w:rsidRPr="00C02D81">
        <w:rPr>
          <w:rFonts w:ascii="Bookman Old Style" w:hAnsi="Bookman Old Style"/>
        </w:rPr>
        <w:object w:dxaOrig="1440" w:dyaOrig="1440" w14:anchorId="78CF9E27">
          <v:shape id="_x0000_i1374" type="#_x0000_t75" style="width:20.25pt;height:18pt" o:ole="">
            <v:imagedata r:id="rId13" o:title=""/>
          </v:shape>
          <w:control r:id="rId85" w:name="DefaultOcxName71" w:shapeid="_x0000_i1374"/>
        </w:object>
      </w:r>
      <w:r w:rsidRPr="00C02D81">
        <w:rPr>
          <w:rFonts w:ascii="Bookman Old Style" w:hAnsi="Bookman Old Style"/>
        </w:rPr>
        <w:t>Da più di 10 persone</w:t>
      </w:r>
    </w:p>
    <w:p w14:paraId="6DA0A382" w14:textId="297D087B"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27. Ti sembra facile fare nuove amicizie?</w:t>
      </w:r>
      <w:r w:rsidRPr="00C02D81">
        <w:rPr>
          <w:rFonts w:ascii="Bookman Old Style" w:hAnsi="Bookman Old Style"/>
        </w:rPr>
        <w:br/>
        <w:t>    1</w:t>
      </w:r>
      <w:r w:rsidRPr="00C02D81">
        <w:rPr>
          <w:rFonts w:ascii="Bookman Old Style" w:hAnsi="Bookman Old Style"/>
        </w:rPr>
        <w:object w:dxaOrig="1440" w:dyaOrig="1440" w14:anchorId="4FF349D5">
          <v:shape id="_x0000_i1377" type="#_x0000_t75" style="width:20.25pt;height:18pt" o:ole="">
            <v:imagedata r:id="rId13" o:title=""/>
          </v:shape>
          <w:control r:id="rId86" w:name="DefaultOcxName72" w:shapeid="_x0000_i1377"/>
        </w:object>
      </w:r>
      <w:r w:rsidRPr="00C02D81">
        <w:rPr>
          <w:rFonts w:ascii="Bookman Old Style" w:hAnsi="Bookman Old Style"/>
        </w:rPr>
        <w:t>sì</w:t>
      </w:r>
      <w:r w:rsidRPr="00C02D81">
        <w:rPr>
          <w:rFonts w:ascii="Bookman Old Style" w:hAnsi="Bookman Old Style"/>
        </w:rPr>
        <w:br/>
        <w:t>    2</w:t>
      </w:r>
      <w:r w:rsidRPr="00C02D81">
        <w:rPr>
          <w:rFonts w:ascii="Bookman Old Style" w:hAnsi="Bookman Old Style"/>
        </w:rPr>
        <w:object w:dxaOrig="1440" w:dyaOrig="1440" w14:anchorId="43646066">
          <v:shape id="_x0000_i1380" type="#_x0000_t75" style="width:20.25pt;height:18pt" o:ole="">
            <v:imagedata r:id="rId13" o:title=""/>
          </v:shape>
          <w:control r:id="rId87" w:name="DefaultOcxName73" w:shapeid="_x0000_i1380"/>
        </w:object>
      </w:r>
      <w:r w:rsidRPr="00C02D81">
        <w:rPr>
          <w:rFonts w:ascii="Bookman Old Style" w:hAnsi="Bookman Old Style"/>
        </w:rPr>
        <w:t>abbastanza</w:t>
      </w:r>
      <w:r w:rsidRPr="00C02D81">
        <w:rPr>
          <w:rFonts w:ascii="Bookman Old Style" w:hAnsi="Bookman Old Style"/>
        </w:rPr>
        <w:br/>
        <w:t>    3</w:t>
      </w:r>
      <w:r w:rsidRPr="00C02D81">
        <w:rPr>
          <w:rFonts w:ascii="Bookman Old Style" w:hAnsi="Bookman Old Style"/>
        </w:rPr>
        <w:object w:dxaOrig="1440" w:dyaOrig="1440" w14:anchorId="7CD2F1BB">
          <v:shape id="_x0000_i1383" type="#_x0000_t75" style="width:20.25pt;height:18pt" o:ole="">
            <v:imagedata r:id="rId13" o:title=""/>
          </v:shape>
          <w:control r:id="rId88" w:name="DefaultOcxName74" w:shapeid="_x0000_i1383"/>
        </w:object>
      </w:r>
      <w:r w:rsidRPr="00C02D81">
        <w:rPr>
          <w:rFonts w:ascii="Bookman Old Style" w:hAnsi="Bookman Old Style"/>
        </w:rPr>
        <w:t>no</w:t>
      </w:r>
    </w:p>
    <w:p w14:paraId="46AD99A1" w14:textId="084F98F2" w:rsidR="00C02D81" w:rsidRPr="00C02D81" w:rsidRDefault="00C02D81" w:rsidP="00C02D81">
      <w:pPr>
        <w:rPr>
          <w:rFonts w:ascii="Bookman Old Style" w:hAnsi="Bookman Old Style"/>
        </w:rPr>
      </w:pPr>
      <w:r w:rsidRPr="00C02D81">
        <w:rPr>
          <w:rFonts w:ascii="Bookman Old Style" w:hAnsi="Bookman Old Style"/>
        </w:rPr>
        <w:br/>
      </w:r>
      <w:r w:rsidRPr="00C02D81">
        <w:rPr>
          <w:rFonts w:ascii="Bookman Old Style" w:hAnsi="Bookman Old Style"/>
          <w:b/>
          <w:bCs/>
        </w:rPr>
        <w:t>28. Preferisci:</w:t>
      </w:r>
      <w:r w:rsidRPr="00C02D81">
        <w:rPr>
          <w:rFonts w:ascii="Bookman Old Style" w:hAnsi="Bookman Old Style"/>
        </w:rPr>
        <w:br/>
        <w:t>    1</w:t>
      </w:r>
      <w:r w:rsidRPr="00C02D81">
        <w:rPr>
          <w:rFonts w:ascii="Bookman Old Style" w:hAnsi="Bookman Old Style"/>
        </w:rPr>
        <w:object w:dxaOrig="1440" w:dyaOrig="1440" w14:anchorId="43909A7B">
          <v:shape id="_x0000_i1386" type="#_x0000_t75" style="width:20.25pt;height:18pt" o:ole="">
            <v:imagedata r:id="rId13" o:title=""/>
          </v:shape>
          <w:control r:id="rId89" w:name="DefaultOcxName75" w:shapeid="_x0000_i1386"/>
        </w:object>
      </w:r>
      <w:r w:rsidRPr="00C02D81">
        <w:rPr>
          <w:rFonts w:ascii="Bookman Old Style" w:hAnsi="Bookman Old Style"/>
        </w:rPr>
        <w:t>Stare sempre con la stessa cerchia di amici</w:t>
      </w:r>
      <w:r w:rsidRPr="00C02D81">
        <w:rPr>
          <w:rFonts w:ascii="Bookman Old Style" w:hAnsi="Bookman Old Style"/>
        </w:rPr>
        <w:br/>
        <w:t>    2</w:t>
      </w:r>
      <w:r w:rsidRPr="00C02D81">
        <w:rPr>
          <w:rFonts w:ascii="Bookman Old Style" w:hAnsi="Bookman Old Style"/>
        </w:rPr>
        <w:object w:dxaOrig="1440" w:dyaOrig="1440" w14:anchorId="1D832ACA">
          <v:shape id="_x0000_i1389" type="#_x0000_t75" style="width:20.25pt;height:18pt" o:ole="">
            <v:imagedata r:id="rId13" o:title=""/>
          </v:shape>
          <w:control r:id="rId90" w:name="DefaultOcxName76" w:shapeid="_x0000_i1389"/>
        </w:object>
      </w:r>
      <w:r w:rsidRPr="00C02D81">
        <w:rPr>
          <w:rFonts w:ascii="Bookman Old Style" w:hAnsi="Bookman Old Style"/>
        </w:rPr>
        <w:t>Conoscere spesso persone nuove</w:t>
      </w:r>
    </w:p>
    <w:p w14:paraId="0CEB8271" w14:textId="0BC9721D" w:rsidR="00C02D81" w:rsidRPr="00C02D81" w:rsidRDefault="00C02D81" w:rsidP="00C02D81">
      <w:pPr>
        <w:rPr>
          <w:rFonts w:ascii="Bookman Old Style" w:hAnsi="Bookman Old Style"/>
        </w:rPr>
      </w:pPr>
      <w:r w:rsidRPr="00C02D81">
        <w:rPr>
          <w:rFonts w:ascii="Bookman Old Style" w:hAnsi="Bookman Old Style"/>
        </w:rPr>
        <w:lastRenderedPageBreak/>
        <w:br/>
      </w:r>
      <w:r w:rsidRPr="00C02D81">
        <w:rPr>
          <w:rFonts w:ascii="Bookman Old Style" w:hAnsi="Bookman Old Style"/>
          <w:b/>
          <w:bCs/>
        </w:rPr>
        <w:t>29. Solitamente come preferisci trascorre il tuo tempo?</w:t>
      </w:r>
      <w:r w:rsidRPr="00C02D81">
        <w:rPr>
          <w:rFonts w:ascii="Bookman Old Style" w:hAnsi="Bookman Old Style"/>
        </w:rPr>
        <w:br/>
        <w:t>    1</w:t>
      </w:r>
      <w:r w:rsidRPr="00C02D81">
        <w:rPr>
          <w:rFonts w:ascii="Bookman Old Style" w:hAnsi="Bookman Old Style"/>
        </w:rPr>
        <w:object w:dxaOrig="1440" w:dyaOrig="1440" w14:anchorId="4C0D5382">
          <v:shape id="_x0000_i1392" type="#_x0000_t75" style="width:20.25pt;height:18pt" o:ole="">
            <v:imagedata r:id="rId13" o:title=""/>
          </v:shape>
          <w:control r:id="rId91" w:name="DefaultOcxName77" w:shapeid="_x0000_i1392"/>
        </w:object>
      </w:r>
      <w:r w:rsidRPr="00C02D81">
        <w:rPr>
          <w:rFonts w:ascii="Bookman Old Style" w:hAnsi="Bookman Old Style"/>
        </w:rPr>
        <w:t>Da solo</w:t>
      </w:r>
      <w:r w:rsidRPr="00C02D81">
        <w:rPr>
          <w:rFonts w:ascii="Bookman Old Style" w:hAnsi="Bookman Old Style"/>
        </w:rPr>
        <w:br/>
        <w:t>    2</w:t>
      </w:r>
      <w:r w:rsidRPr="00C02D81">
        <w:rPr>
          <w:rFonts w:ascii="Bookman Old Style" w:hAnsi="Bookman Old Style"/>
        </w:rPr>
        <w:object w:dxaOrig="1440" w:dyaOrig="1440" w14:anchorId="3649910C">
          <v:shape id="_x0000_i1395" type="#_x0000_t75" style="width:20.25pt;height:18pt" o:ole="">
            <v:imagedata r:id="rId13" o:title=""/>
          </v:shape>
          <w:control r:id="rId92" w:name="DefaultOcxName78" w:shapeid="_x0000_i1395"/>
        </w:object>
      </w:r>
      <w:r w:rsidRPr="00C02D81">
        <w:rPr>
          <w:rFonts w:ascii="Bookman Old Style" w:hAnsi="Bookman Old Style"/>
        </w:rPr>
        <w:t>In compagnia</w:t>
      </w:r>
    </w:p>
    <w:p w14:paraId="3AB071B1" w14:textId="77777777" w:rsidR="0045118B" w:rsidRDefault="0045118B" w:rsidP="00DB1CA3">
      <w:pPr>
        <w:rPr>
          <w:rFonts w:ascii="Bookman Old Style" w:hAnsi="Bookman Old Style"/>
        </w:rPr>
      </w:pPr>
      <w:bookmarkStart w:id="27" w:name="_GoBack"/>
      <w:bookmarkEnd w:id="27"/>
    </w:p>
    <w:bookmarkEnd w:id="25"/>
    <w:sectPr w:rsidR="0045118B" w:rsidSect="004E7536">
      <w:footerReference w:type="default" r:id="rId93"/>
      <w:pgSz w:w="11906" w:h="16838"/>
      <w:pgMar w:top="720" w:right="624" w:bottom="284" w:left="993" w:header="0" w:footer="0" w:gutter="0"/>
      <w:pgNumType w:start="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FF87A" w14:textId="77777777" w:rsidR="003239E1" w:rsidRDefault="003239E1" w:rsidP="00CB565E">
      <w:pPr>
        <w:spacing w:after="0" w:line="240" w:lineRule="auto"/>
      </w:pPr>
      <w:r>
        <w:separator/>
      </w:r>
    </w:p>
  </w:endnote>
  <w:endnote w:type="continuationSeparator" w:id="0">
    <w:p w14:paraId="3438D9D7" w14:textId="77777777" w:rsidR="003239E1" w:rsidRDefault="003239E1" w:rsidP="00CB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613022"/>
      <w:docPartObj>
        <w:docPartGallery w:val="Page Numbers (Bottom of Page)"/>
        <w:docPartUnique/>
      </w:docPartObj>
    </w:sdtPr>
    <w:sdtEndPr/>
    <w:sdtContent>
      <w:p w14:paraId="577A76C2" w14:textId="77777777" w:rsidR="003239E1" w:rsidRDefault="003239E1" w:rsidP="004E7536">
        <w:pPr>
          <w:pStyle w:val="Pidipagina"/>
        </w:pPr>
        <w:r>
          <w:rPr>
            <w:noProof/>
          </w:rPr>
          <w:drawing>
            <wp:inline distT="0" distB="0" distL="0" distR="0" wp14:anchorId="23E10BC2" wp14:editId="5D66C33D">
              <wp:extent cx="995680" cy="858328"/>
              <wp:effectExtent l="0" t="0" r="0" b="0"/>
              <wp:docPr id="7" name="Immagine 7" descr="Risultati immagini per la mamma nella letteratura"/>
              <wp:cNvGraphicFramePr/>
              <a:graphic xmlns:a="http://schemas.openxmlformats.org/drawingml/2006/main">
                <a:graphicData uri="http://schemas.openxmlformats.org/drawingml/2006/picture">
                  <pic:pic xmlns:pic="http://schemas.openxmlformats.org/drawingml/2006/picture">
                    <pic:nvPicPr>
                      <pic:cNvPr id="2" name="Immagine 2" descr="Risultati immagini per la mamma nella letteratura"/>
                      <pic:cNvPicPr/>
                    </pic:nvPicPr>
                    <pic:blipFill rotWithShape="1">
                      <a:blip r:embed="rId1">
                        <a:extLst>
                          <a:ext uri="{28A0092B-C50C-407E-A947-70E740481C1C}">
                            <a14:useLocalDpi xmlns:a14="http://schemas.microsoft.com/office/drawing/2010/main" val="0"/>
                          </a:ext>
                        </a:extLst>
                      </a:blip>
                      <a:srcRect l="906" t="9153" r="33891" b="6855"/>
                      <a:stretch/>
                    </pic:blipFill>
                    <pic:spPr bwMode="auto">
                      <a:xfrm>
                        <a:off x="0" y="0"/>
                        <a:ext cx="1005119" cy="866465"/>
                      </a:xfrm>
                      <a:prstGeom prst="rect">
                        <a:avLst/>
                      </a:prstGeom>
                      <a:noFill/>
                      <a:ln>
                        <a:noFill/>
                      </a:ln>
                      <a:extLst>
                        <a:ext uri="{53640926-AAD7-44D8-BBD7-CCE9431645EC}">
                          <a14:shadowObscured xmlns:a14="http://schemas.microsoft.com/office/drawing/2010/main"/>
                        </a:ext>
                      </a:extLst>
                    </pic:spPr>
                  </pic:pic>
                </a:graphicData>
              </a:graphic>
            </wp:inline>
          </w:drawing>
        </w:r>
      </w:p>
      <w:p w14:paraId="720D5AB5" w14:textId="5C62DB0D" w:rsidR="003239E1" w:rsidRDefault="003239E1" w:rsidP="004E7536">
        <w:pPr>
          <w:pStyle w:val="Pidipagina"/>
        </w:pPr>
        <w:r>
          <w:rPr>
            <w:noProof/>
          </w:rPr>
          <mc:AlternateContent>
            <mc:Choice Requires="wps">
              <w:drawing>
                <wp:anchor distT="0" distB="0" distL="114300" distR="114300" simplePos="0" relativeHeight="251659264" behindDoc="0" locked="0" layoutInCell="1" allowOverlap="1" wp14:anchorId="115684D8" wp14:editId="38A64935">
                  <wp:simplePos x="0" y="0"/>
                  <wp:positionH relativeFrom="rightMargin">
                    <wp:posOffset>-138431</wp:posOffset>
                  </wp:positionH>
                  <wp:positionV relativeFrom="page">
                    <wp:posOffset>10198562</wp:posOffset>
                  </wp:positionV>
                  <wp:extent cx="561975" cy="561975"/>
                  <wp:effectExtent l="0" t="0" r="28575" b="28575"/>
                  <wp:wrapNone/>
                  <wp:docPr id="9" name="Ova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3F330319" w14:textId="77777777" w:rsidR="003239E1" w:rsidRPr="004E7536" w:rsidRDefault="003239E1">
                              <w:pPr>
                                <w:pStyle w:val="Pidipagina"/>
                              </w:pPr>
                              <w:r w:rsidRPr="004E7536">
                                <w:fldChar w:fldCharType="begin"/>
                              </w:r>
                              <w:r w:rsidRPr="004E7536">
                                <w:instrText>PAGE  \* MERGEFORMAT</w:instrText>
                              </w:r>
                              <w:r w:rsidRPr="004E7536">
                                <w:fldChar w:fldCharType="separate"/>
                              </w:r>
                              <w:r w:rsidRPr="004E7536">
                                <w:t>2</w:t>
                              </w:r>
                              <w:r w:rsidRPr="004E7536">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115684D8" id="Ovale 9" o:spid="_x0000_s1028" style="position:absolute;margin-left:-10.9pt;margin-top:803.05pt;width:44.25pt;height:44.25pt;rotation:180;flip:x;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" filled="f" fillcolor="#c0504d" strokecolor="#adc1d9" strokeweight="1pt">
                  <v:textbox inset=",0,,0">
                    <w:txbxContent>
                      <w:p w14:paraId="3F330319" w14:textId="77777777" w:rsidR="003239E1" w:rsidRPr="004E7536" w:rsidRDefault="003239E1">
                        <w:pPr>
                          <w:pStyle w:val="Pidipagina"/>
                        </w:pPr>
                        <w:r w:rsidRPr="004E7536">
                          <w:fldChar w:fldCharType="begin"/>
                        </w:r>
                        <w:r w:rsidRPr="004E7536">
                          <w:instrText>PAGE  \* MERGEFORMAT</w:instrText>
                        </w:r>
                        <w:r w:rsidRPr="004E7536">
                          <w:fldChar w:fldCharType="separate"/>
                        </w:r>
                        <w:r w:rsidRPr="004E7536">
                          <w:t>2</w:t>
                        </w:r>
                        <w:r w:rsidRPr="004E7536">
                          <w:fldChar w:fldCharType="end"/>
                        </w:r>
                      </w:p>
                    </w:txbxContent>
                  </v:textbox>
                  <w10:wrap anchorx="margin" anchory="page"/>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53102" w14:textId="77777777" w:rsidR="003239E1" w:rsidRDefault="003239E1" w:rsidP="00CB565E">
      <w:pPr>
        <w:spacing w:after="0" w:line="240" w:lineRule="auto"/>
      </w:pPr>
      <w:r>
        <w:separator/>
      </w:r>
    </w:p>
  </w:footnote>
  <w:footnote w:type="continuationSeparator" w:id="0">
    <w:p w14:paraId="1378F169" w14:textId="77777777" w:rsidR="003239E1" w:rsidRDefault="003239E1" w:rsidP="00CB5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375F"/>
    <w:multiLevelType w:val="multilevel"/>
    <w:tmpl w:val="DCA2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A292F"/>
    <w:multiLevelType w:val="multilevel"/>
    <w:tmpl w:val="619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35B7A"/>
    <w:multiLevelType w:val="multilevel"/>
    <w:tmpl w:val="30AA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86A92"/>
    <w:multiLevelType w:val="hybridMultilevel"/>
    <w:tmpl w:val="68D2B720"/>
    <w:lvl w:ilvl="0" w:tplc="D85CD0A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B7041E"/>
    <w:multiLevelType w:val="multilevel"/>
    <w:tmpl w:val="2380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F0B07"/>
    <w:multiLevelType w:val="multilevel"/>
    <w:tmpl w:val="9DB25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5F87"/>
    <w:multiLevelType w:val="hybridMultilevel"/>
    <w:tmpl w:val="306AC6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DE4740"/>
    <w:multiLevelType w:val="hybridMultilevel"/>
    <w:tmpl w:val="E962D1B8"/>
    <w:lvl w:ilvl="0" w:tplc="302C947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303C6A"/>
    <w:multiLevelType w:val="multilevel"/>
    <w:tmpl w:val="DFD0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4C5CB3"/>
    <w:multiLevelType w:val="multilevel"/>
    <w:tmpl w:val="24F2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07FD3"/>
    <w:multiLevelType w:val="hybridMultilevel"/>
    <w:tmpl w:val="D6D65C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76B19DD"/>
    <w:multiLevelType w:val="multilevel"/>
    <w:tmpl w:val="EDA4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475E71"/>
    <w:multiLevelType w:val="multilevel"/>
    <w:tmpl w:val="C89E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D6457"/>
    <w:multiLevelType w:val="multilevel"/>
    <w:tmpl w:val="696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AC492C"/>
    <w:multiLevelType w:val="multilevel"/>
    <w:tmpl w:val="BEF0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CA1F1B"/>
    <w:multiLevelType w:val="hybridMultilevel"/>
    <w:tmpl w:val="806A01F4"/>
    <w:lvl w:ilvl="0" w:tplc="B6DA6344">
      <w:start w:val="1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25B3AAB"/>
    <w:multiLevelType w:val="hybridMultilevel"/>
    <w:tmpl w:val="2C447ED2"/>
    <w:lvl w:ilvl="0" w:tplc="507AB5A0">
      <w:start w:val="1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7E41CA5"/>
    <w:multiLevelType w:val="multilevel"/>
    <w:tmpl w:val="5C8E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A57471"/>
    <w:multiLevelType w:val="multilevel"/>
    <w:tmpl w:val="E33E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4C7617"/>
    <w:multiLevelType w:val="hybridMultilevel"/>
    <w:tmpl w:val="B6B034F2"/>
    <w:lvl w:ilvl="0" w:tplc="B5CA81D2">
      <w:start w:val="1"/>
      <w:numFmt w:val="bullet"/>
      <w:lvlText w:val="-"/>
      <w:lvlJc w:val="left"/>
      <w:pPr>
        <w:ind w:left="720" w:hanging="360"/>
      </w:pPr>
      <w:rPr>
        <w:rFonts w:ascii="Bookman Old Style" w:eastAsiaTheme="minorHAnsi" w:hAnsi="Bookman Old Style"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9EA36AA"/>
    <w:multiLevelType w:val="multilevel"/>
    <w:tmpl w:val="A19E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746401"/>
    <w:multiLevelType w:val="multilevel"/>
    <w:tmpl w:val="93EC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19084B"/>
    <w:multiLevelType w:val="multilevel"/>
    <w:tmpl w:val="86C2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5E6967"/>
    <w:multiLevelType w:val="multilevel"/>
    <w:tmpl w:val="E6AA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8F531A"/>
    <w:multiLevelType w:val="multilevel"/>
    <w:tmpl w:val="8D62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92289C"/>
    <w:multiLevelType w:val="multilevel"/>
    <w:tmpl w:val="4D9E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7449D0"/>
    <w:multiLevelType w:val="multilevel"/>
    <w:tmpl w:val="F014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5E13BE"/>
    <w:multiLevelType w:val="multilevel"/>
    <w:tmpl w:val="2BB8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7850D2"/>
    <w:multiLevelType w:val="multilevel"/>
    <w:tmpl w:val="89BEC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8C575D"/>
    <w:multiLevelType w:val="hybridMultilevel"/>
    <w:tmpl w:val="69B8366C"/>
    <w:lvl w:ilvl="0" w:tplc="5A7A714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41B36B6"/>
    <w:multiLevelType w:val="multilevel"/>
    <w:tmpl w:val="24B0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526B93"/>
    <w:multiLevelType w:val="multilevel"/>
    <w:tmpl w:val="7F9C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1815CF"/>
    <w:multiLevelType w:val="multilevel"/>
    <w:tmpl w:val="9594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6F1B19"/>
    <w:multiLevelType w:val="multilevel"/>
    <w:tmpl w:val="ABBC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66F57"/>
    <w:multiLevelType w:val="multilevel"/>
    <w:tmpl w:val="69AA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10498D"/>
    <w:multiLevelType w:val="multilevel"/>
    <w:tmpl w:val="D2E4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C201DA"/>
    <w:multiLevelType w:val="multilevel"/>
    <w:tmpl w:val="8BDE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50570C"/>
    <w:multiLevelType w:val="multilevel"/>
    <w:tmpl w:val="719E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1A6D66"/>
    <w:multiLevelType w:val="multilevel"/>
    <w:tmpl w:val="3FE83C3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9" w15:restartNumberingAfterBreak="0">
    <w:nsid w:val="3C5E2C86"/>
    <w:multiLevelType w:val="multilevel"/>
    <w:tmpl w:val="A952253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422A0A28"/>
    <w:multiLevelType w:val="hybridMultilevel"/>
    <w:tmpl w:val="A7ECAEAC"/>
    <w:lvl w:ilvl="0" w:tplc="6576BEAE">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3776145"/>
    <w:multiLevelType w:val="hybridMultilevel"/>
    <w:tmpl w:val="208A97BE"/>
    <w:lvl w:ilvl="0" w:tplc="0FC8B17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3B66C01"/>
    <w:multiLevelType w:val="multilevel"/>
    <w:tmpl w:val="47CE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064F7A"/>
    <w:multiLevelType w:val="hybridMultilevel"/>
    <w:tmpl w:val="2AFEDE0E"/>
    <w:lvl w:ilvl="0" w:tplc="2AFC72B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85067E8"/>
    <w:multiLevelType w:val="multilevel"/>
    <w:tmpl w:val="F3EA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F14E4D"/>
    <w:multiLevelType w:val="hybridMultilevel"/>
    <w:tmpl w:val="FAD4265A"/>
    <w:lvl w:ilvl="0" w:tplc="DFA097C6">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CB910F1"/>
    <w:multiLevelType w:val="hybridMultilevel"/>
    <w:tmpl w:val="99AAAE00"/>
    <w:lvl w:ilvl="0" w:tplc="98A45F8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4D142FA8"/>
    <w:multiLevelType w:val="hybridMultilevel"/>
    <w:tmpl w:val="FB72EFAA"/>
    <w:lvl w:ilvl="0" w:tplc="CCE4C1F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4D4A4D50"/>
    <w:multiLevelType w:val="multilevel"/>
    <w:tmpl w:val="989C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BF40CA"/>
    <w:multiLevelType w:val="multilevel"/>
    <w:tmpl w:val="7D269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EF11DC"/>
    <w:multiLevelType w:val="hybridMultilevel"/>
    <w:tmpl w:val="06A4041C"/>
    <w:lvl w:ilvl="0" w:tplc="9D8477E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2A54C7F"/>
    <w:multiLevelType w:val="hybridMultilevel"/>
    <w:tmpl w:val="22C2B186"/>
    <w:lvl w:ilvl="0" w:tplc="5218BAF6">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53110B52"/>
    <w:multiLevelType w:val="multilevel"/>
    <w:tmpl w:val="9C56004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Wingdings" w:eastAsia="Times New Roman" w:hAnsi="Wingding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5F1FCD"/>
    <w:multiLevelType w:val="multilevel"/>
    <w:tmpl w:val="734A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C8444F"/>
    <w:multiLevelType w:val="hybridMultilevel"/>
    <w:tmpl w:val="BD5AAB08"/>
    <w:lvl w:ilvl="0" w:tplc="3B548CA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7331057"/>
    <w:multiLevelType w:val="hybridMultilevel"/>
    <w:tmpl w:val="7CD0B428"/>
    <w:lvl w:ilvl="0" w:tplc="D1AE939E">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5788562A"/>
    <w:multiLevelType w:val="multilevel"/>
    <w:tmpl w:val="B1161AA8"/>
    <w:lvl w:ilvl="0">
      <w:start w:val="2"/>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57" w15:restartNumberingAfterBreak="0">
    <w:nsid w:val="5A1819B0"/>
    <w:multiLevelType w:val="multilevel"/>
    <w:tmpl w:val="3E8CDB1E"/>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8" w15:restartNumberingAfterBreak="0">
    <w:nsid w:val="5B0D52EE"/>
    <w:multiLevelType w:val="multilevel"/>
    <w:tmpl w:val="9310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B73101B"/>
    <w:multiLevelType w:val="multilevel"/>
    <w:tmpl w:val="18DC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7D6186"/>
    <w:multiLevelType w:val="multilevel"/>
    <w:tmpl w:val="46A8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E63D5E"/>
    <w:multiLevelType w:val="hybridMultilevel"/>
    <w:tmpl w:val="D1A2D1B4"/>
    <w:lvl w:ilvl="0" w:tplc="D0FE4EC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64710409"/>
    <w:multiLevelType w:val="hybridMultilevel"/>
    <w:tmpl w:val="E8A6ACFA"/>
    <w:lvl w:ilvl="0" w:tplc="B38EDCD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52C03AD"/>
    <w:multiLevelType w:val="multilevel"/>
    <w:tmpl w:val="7940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AF5631"/>
    <w:multiLevelType w:val="multilevel"/>
    <w:tmpl w:val="C804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796B15"/>
    <w:multiLevelType w:val="multilevel"/>
    <w:tmpl w:val="9C1EC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2A66CB"/>
    <w:multiLevelType w:val="multilevel"/>
    <w:tmpl w:val="A36C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D260C1E"/>
    <w:multiLevelType w:val="multilevel"/>
    <w:tmpl w:val="5A54B1F0"/>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760" w:hanging="180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640" w:hanging="2520"/>
      </w:pPr>
      <w:rPr>
        <w:rFonts w:hint="default"/>
      </w:rPr>
    </w:lvl>
  </w:abstractNum>
  <w:abstractNum w:abstractNumId="68" w15:restartNumberingAfterBreak="0">
    <w:nsid w:val="6DB91F8C"/>
    <w:multiLevelType w:val="multilevel"/>
    <w:tmpl w:val="0874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10A55D5"/>
    <w:multiLevelType w:val="multilevel"/>
    <w:tmpl w:val="11FC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FA5EC0"/>
    <w:multiLevelType w:val="hybridMultilevel"/>
    <w:tmpl w:val="3F24DB6E"/>
    <w:lvl w:ilvl="0" w:tplc="04100001">
      <w:start w:val="1"/>
      <w:numFmt w:val="bullet"/>
      <w:lvlText w:val=""/>
      <w:lvlJc w:val="left"/>
      <w:pPr>
        <w:ind w:left="990" w:hanging="360"/>
      </w:pPr>
      <w:rPr>
        <w:rFonts w:ascii="Symbol" w:hAnsi="Symbol" w:hint="default"/>
      </w:rPr>
    </w:lvl>
    <w:lvl w:ilvl="1" w:tplc="04100003" w:tentative="1">
      <w:start w:val="1"/>
      <w:numFmt w:val="bullet"/>
      <w:lvlText w:val="o"/>
      <w:lvlJc w:val="left"/>
      <w:pPr>
        <w:ind w:left="1710" w:hanging="360"/>
      </w:pPr>
      <w:rPr>
        <w:rFonts w:ascii="Courier New" w:hAnsi="Courier New" w:cs="Courier New" w:hint="default"/>
      </w:rPr>
    </w:lvl>
    <w:lvl w:ilvl="2" w:tplc="04100005" w:tentative="1">
      <w:start w:val="1"/>
      <w:numFmt w:val="bullet"/>
      <w:lvlText w:val=""/>
      <w:lvlJc w:val="left"/>
      <w:pPr>
        <w:ind w:left="2430" w:hanging="360"/>
      </w:pPr>
      <w:rPr>
        <w:rFonts w:ascii="Wingdings" w:hAnsi="Wingdings" w:hint="default"/>
      </w:rPr>
    </w:lvl>
    <w:lvl w:ilvl="3" w:tplc="04100001" w:tentative="1">
      <w:start w:val="1"/>
      <w:numFmt w:val="bullet"/>
      <w:lvlText w:val=""/>
      <w:lvlJc w:val="left"/>
      <w:pPr>
        <w:ind w:left="3150" w:hanging="360"/>
      </w:pPr>
      <w:rPr>
        <w:rFonts w:ascii="Symbol" w:hAnsi="Symbol" w:hint="default"/>
      </w:rPr>
    </w:lvl>
    <w:lvl w:ilvl="4" w:tplc="04100003" w:tentative="1">
      <w:start w:val="1"/>
      <w:numFmt w:val="bullet"/>
      <w:lvlText w:val="o"/>
      <w:lvlJc w:val="left"/>
      <w:pPr>
        <w:ind w:left="3870" w:hanging="360"/>
      </w:pPr>
      <w:rPr>
        <w:rFonts w:ascii="Courier New" w:hAnsi="Courier New" w:cs="Courier New" w:hint="default"/>
      </w:rPr>
    </w:lvl>
    <w:lvl w:ilvl="5" w:tplc="04100005" w:tentative="1">
      <w:start w:val="1"/>
      <w:numFmt w:val="bullet"/>
      <w:lvlText w:val=""/>
      <w:lvlJc w:val="left"/>
      <w:pPr>
        <w:ind w:left="4590" w:hanging="360"/>
      </w:pPr>
      <w:rPr>
        <w:rFonts w:ascii="Wingdings" w:hAnsi="Wingdings" w:hint="default"/>
      </w:rPr>
    </w:lvl>
    <w:lvl w:ilvl="6" w:tplc="04100001" w:tentative="1">
      <w:start w:val="1"/>
      <w:numFmt w:val="bullet"/>
      <w:lvlText w:val=""/>
      <w:lvlJc w:val="left"/>
      <w:pPr>
        <w:ind w:left="5310" w:hanging="360"/>
      </w:pPr>
      <w:rPr>
        <w:rFonts w:ascii="Symbol" w:hAnsi="Symbol" w:hint="default"/>
      </w:rPr>
    </w:lvl>
    <w:lvl w:ilvl="7" w:tplc="04100003" w:tentative="1">
      <w:start w:val="1"/>
      <w:numFmt w:val="bullet"/>
      <w:lvlText w:val="o"/>
      <w:lvlJc w:val="left"/>
      <w:pPr>
        <w:ind w:left="6030" w:hanging="360"/>
      </w:pPr>
      <w:rPr>
        <w:rFonts w:ascii="Courier New" w:hAnsi="Courier New" w:cs="Courier New" w:hint="default"/>
      </w:rPr>
    </w:lvl>
    <w:lvl w:ilvl="8" w:tplc="04100005" w:tentative="1">
      <w:start w:val="1"/>
      <w:numFmt w:val="bullet"/>
      <w:lvlText w:val=""/>
      <w:lvlJc w:val="left"/>
      <w:pPr>
        <w:ind w:left="6750" w:hanging="360"/>
      </w:pPr>
      <w:rPr>
        <w:rFonts w:ascii="Wingdings" w:hAnsi="Wingdings" w:hint="default"/>
      </w:rPr>
    </w:lvl>
  </w:abstractNum>
  <w:abstractNum w:abstractNumId="71" w15:restartNumberingAfterBreak="0">
    <w:nsid w:val="75010321"/>
    <w:multiLevelType w:val="hybridMultilevel"/>
    <w:tmpl w:val="04C8BA9E"/>
    <w:lvl w:ilvl="0" w:tplc="EC425A00">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753074AE"/>
    <w:multiLevelType w:val="multilevel"/>
    <w:tmpl w:val="0AB4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0B492B"/>
    <w:multiLevelType w:val="multilevel"/>
    <w:tmpl w:val="5738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1602FB"/>
    <w:multiLevelType w:val="hybridMultilevel"/>
    <w:tmpl w:val="7A081178"/>
    <w:lvl w:ilvl="0" w:tplc="42BC7F2E">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7A9755F3"/>
    <w:multiLevelType w:val="multilevel"/>
    <w:tmpl w:val="2126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73"/>
  </w:num>
  <w:num w:numId="3">
    <w:abstractNumId w:val="27"/>
  </w:num>
  <w:num w:numId="4">
    <w:abstractNumId w:val="6"/>
  </w:num>
  <w:num w:numId="5">
    <w:abstractNumId w:val="34"/>
  </w:num>
  <w:num w:numId="6">
    <w:abstractNumId w:val="42"/>
  </w:num>
  <w:num w:numId="7">
    <w:abstractNumId w:val="48"/>
  </w:num>
  <w:num w:numId="8">
    <w:abstractNumId w:val="20"/>
  </w:num>
  <w:num w:numId="9">
    <w:abstractNumId w:val="44"/>
  </w:num>
  <w:num w:numId="10">
    <w:abstractNumId w:val="53"/>
  </w:num>
  <w:num w:numId="11">
    <w:abstractNumId w:val="31"/>
  </w:num>
  <w:num w:numId="12">
    <w:abstractNumId w:val="11"/>
  </w:num>
  <w:num w:numId="13">
    <w:abstractNumId w:val="9"/>
  </w:num>
  <w:num w:numId="14">
    <w:abstractNumId w:val="14"/>
  </w:num>
  <w:num w:numId="15">
    <w:abstractNumId w:val="22"/>
  </w:num>
  <w:num w:numId="16">
    <w:abstractNumId w:val="12"/>
  </w:num>
  <w:num w:numId="17">
    <w:abstractNumId w:val="66"/>
  </w:num>
  <w:num w:numId="18">
    <w:abstractNumId w:val="60"/>
  </w:num>
  <w:num w:numId="19">
    <w:abstractNumId w:val="25"/>
  </w:num>
  <w:num w:numId="20">
    <w:abstractNumId w:val="68"/>
  </w:num>
  <w:num w:numId="21">
    <w:abstractNumId w:val="18"/>
  </w:num>
  <w:num w:numId="22">
    <w:abstractNumId w:val="23"/>
  </w:num>
  <w:num w:numId="23">
    <w:abstractNumId w:val="32"/>
  </w:num>
  <w:num w:numId="24">
    <w:abstractNumId w:val="0"/>
  </w:num>
  <w:num w:numId="25">
    <w:abstractNumId w:val="63"/>
  </w:num>
  <w:num w:numId="26">
    <w:abstractNumId w:val="75"/>
  </w:num>
  <w:num w:numId="27">
    <w:abstractNumId w:val="58"/>
  </w:num>
  <w:num w:numId="28">
    <w:abstractNumId w:val="4"/>
  </w:num>
  <w:num w:numId="29">
    <w:abstractNumId w:val="59"/>
  </w:num>
  <w:num w:numId="30">
    <w:abstractNumId w:val="37"/>
  </w:num>
  <w:num w:numId="31">
    <w:abstractNumId w:val="1"/>
  </w:num>
  <w:num w:numId="32">
    <w:abstractNumId w:val="8"/>
  </w:num>
  <w:num w:numId="33">
    <w:abstractNumId w:val="5"/>
  </w:num>
  <w:num w:numId="34">
    <w:abstractNumId w:val="33"/>
  </w:num>
  <w:num w:numId="35">
    <w:abstractNumId w:val="24"/>
  </w:num>
  <w:num w:numId="36">
    <w:abstractNumId w:val="30"/>
  </w:num>
  <w:num w:numId="37">
    <w:abstractNumId w:val="65"/>
  </w:num>
  <w:num w:numId="38">
    <w:abstractNumId w:val="36"/>
  </w:num>
  <w:num w:numId="39">
    <w:abstractNumId w:val="13"/>
  </w:num>
  <w:num w:numId="40">
    <w:abstractNumId w:val="72"/>
  </w:num>
  <w:num w:numId="41">
    <w:abstractNumId w:val="64"/>
  </w:num>
  <w:num w:numId="42">
    <w:abstractNumId w:val="69"/>
  </w:num>
  <w:num w:numId="43">
    <w:abstractNumId w:val="2"/>
  </w:num>
  <w:num w:numId="44">
    <w:abstractNumId w:val="21"/>
  </w:num>
  <w:num w:numId="45">
    <w:abstractNumId w:val="28"/>
  </w:num>
  <w:num w:numId="46">
    <w:abstractNumId w:val="26"/>
  </w:num>
  <w:num w:numId="47">
    <w:abstractNumId w:val="35"/>
  </w:num>
  <w:num w:numId="48">
    <w:abstractNumId w:val="52"/>
  </w:num>
  <w:num w:numId="49">
    <w:abstractNumId w:val="17"/>
  </w:num>
  <w:num w:numId="50">
    <w:abstractNumId w:val="16"/>
  </w:num>
  <w:num w:numId="51">
    <w:abstractNumId w:val="15"/>
  </w:num>
  <w:num w:numId="52">
    <w:abstractNumId w:val="54"/>
  </w:num>
  <w:num w:numId="53">
    <w:abstractNumId w:val="3"/>
  </w:num>
  <w:num w:numId="54">
    <w:abstractNumId w:val="62"/>
  </w:num>
  <w:num w:numId="55">
    <w:abstractNumId w:val="29"/>
  </w:num>
  <w:num w:numId="56">
    <w:abstractNumId w:val="61"/>
  </w:num>
  <w:num w:numId="57">
    <w:abstractNumId w:val="7"/>
  </w:num>
  <w:num w:numId="58">
    <w:abstractNumId w:val="43"/>
  </w:num>
  <w:num w:numId="59">
    <w:abstractNumId w:val="47"/>
  </w:num>
  <w:num w:numId="60">
    <w:abstractNumId w:val="46"/>
  </w:num>
  <w:num w:numId="61">
    <w:abstractNumId w:val="74"/>
  </w:num>
  <w:num w:numId="62">
    <w:abstractNumId w:val="41"/>
  </w:num>
  <w:num w:numId="63">
    <w:abstractNumId w:val="71"/>
  </w:num>
  <w:num w:numId="64">
    <w:abstractNumId w:val="40"/>
  </w:num>
  <w:num w:numId="65">
    <w:abstractNumId w:val="51"/>
  </w:num>
  <w:num w:numId="66">
    <w:abstractNumId w:val="50"/>
  </w:num>
  <w:num w:numId="67">
    <w:abstractNumId w:val="19"/>
  </w:num>
  <w:num w:numId="68">
    <w:abstractNumId w:val="70"/>
  </w:num>
  <w:num w:numId="69">
    <w:abstractNumId w:val="67"/>
  </w:num>
  <w:num w:numId="70">
    <w:abstractNumId w:val="55"/>
  </w:num>
  <w:num w:numId="71">
    <w:abstractNumId w:val="38"/>
  </w:num>
  <w:num w:numId="72">
    <w:abstractNumId w:val="56"/>
  </w:num>
  <w:num w:numId="73">
    <w:abstractNumId w:val="57"/>
  </w:num>
  <w:num w:numId="74">
    <w:abstractNumId w:val="45"/>
  </w:num>
  <w:num w:numId="75">
    <w:abstractNumId w:val="39"/>
  </w:num>
  <w:num w:numId="76">
    <w:abstractNumId w:val="1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FF"/>
    <w:rsid w:val="00031B1C"/>
    <w:rsid w:val="00043675"/>
    <w:rsid w:val="00052B9E"/>
    <w:rsid w:val="000B2245"/>
    <w:rsid w:val="000F3FEF"/>
    <w:rsid w:val="0011132A"/>
    <w:rsid w:val="00113291"/>
    <w:rsid w:val="00115425"/>
    <w:rsid w:val="00126701"/>
    <w:rsid w:val="0013175D"/>
    <w:rsid w:val="00160936"/>
    <w:rsid w:val="00161088"/>
    <w:rsid w:val="00166A01"/>
    <w:rsid w:val="00184104"/>
    <w:rsid w:val="00190767"/>
    <w:rsid w:val="001B4A5E"/>
    <w:rsid w:val="00201302"/>
    <w:rsid w:val="00223E4A"/>
    <w:rsid w:val="00255643"/>
    <w:rsid w:val="00263C33"/>
    <w:rsid w:val="00267DB4"/>
    <w:rsid w:val="0028192F"/>
    <w:rsid w:val="002A1AE0"/>
    <w:rsid w:val="002B67B8"/>
    <w:rsid w:val="002D0CA3"/>
    <w:rsid w:val="002E0BD5"/>
    <w:rsid w:val="002F046E"/>
    <w:rsid w:val="002F28D7"/>
    <w:rsid w:val="002F3149"/>
    <w:rsid w:val="002F6B3B"/>
    <w:rsid w:val="00301EBD"/>
    <w:rsid w:val="0030674F"/>
    <w:rsid w:val="00313B07"/>
    <w:rsid w:val="003239E1"/>
    <w:rsid w:val="00326FDE"/>
    <w:rsid w:val="00330596"/>
    <w:rsid w:val="00366612"/>
    <w:rsid w:val="00367E7F"/>
    <w:rsid w:val="0038625D"/>
    <w:rsid w:val="003A45C6"/>
    <w:rsid w:val="003A47DF"/>
    <w:rsid w:val="003C1FA5"/>
    <w:rsid w:val="003C411A"/>
    <w:rsid w:val="003D40BB"/>
    <w:rsid w:val="003D7F66"/>
    <w:rsid w:val="003E0BCD"/>
    <w:rsid w:val="003E2FBE"/>
    <w:rsid w:val="003F3B07"/>
    <w:rsid w:val="0045118B"/>
    <w:rsid w:val="00452011"/>
    <w:rsid w:val="00467D33"/>
    <w:rsid w:val="00487CE0"/>
    <w:rsid w:val="004A366D"/>
    <w:rsid w:val="004B417B"/>
    <w:rsid w:val="004E18AE"/>
    <w:rsid w:val="004E6EB1"/>
    <w:rsid w:val="004E7536"/>
    <w:rsid w:val="004E7605"/>
    <w:rsid w:val="004E7F4C"/>
    <w:rsid w:val="00520C52"/>
    <w:rsid w:val="0052522B"/>
    <w:rsid w:val="00530EB0"/>
    <w:rsid w:val="00531F51"/>
    <w:rsid w:val="0054152F"/>
    <w:rsid w:val="0054420D"/>
    <w:rsid w:val="00581C5B"/>
    <w:rsid w:val="005A2F50"/>
    <w:rsid w:val="005B4AA8"/>
    <w:rsid w:val="00613EBC"/>
    <w:rsid w:val="006253A7"/>
    <w:rsid w:val="00631C6A"/>
    <w:rsid w:val="00632DB3"/>
    <w:rsid w:val="006362CD"/>
    <w:rsid w:val="0064080C"/>
    <w:rsid w:val="00672C85"/>
    <w:rsid w:val="0069732F"/>
    <w:rsid w:val="006A2F3C"/>
    <w:rsid w:val="006A3C3B"/>
    <w:rsid w:val="006A63A1"/>
    <w:rsid w:val="006A6DDF"/>
    <w:rsid w:val="006C2516"/>
    <w:rsid w:val="006C75A9"/>
    <w:rsid w:val="006E2556"/>
    <w:rsid w:val="006E5473"/>
    <w:rsid w:val="006F15EF"/>
    <w:rsid w:val="006F4F9E"/>
    <w:rsid w:val="00725640"/>
    <w:rsid w:val="007464E4"/>
    <w:rsid w:val="00753FDF"/>
    <w:rsid w:val="007750BD"/>
    <w:rsid w:val="00776839"/>
    <w:rsid w:val="007863AB"/>
    <w:rsid w:val="007C1A75"/>
    <w:rsid w:val="007D59FF"/>
    <w:rsid w:val="007F3489"/>
    <w:rsid w:val="00804FDB"/>
    <w:rsid w:val="00810FD4"/>
    <w:rsid w:val="00820250"/>
    <w:rsid w:val="00822500"/>
    <w:rsid w:val="00823E56"/>
    <w:rsid w:val="00841DCA"/>
    <w:rsid w:val="00842EF8"/>
    <w:rsid w:val="00872336"/>
    <w:rsid w:val="00892825"/>
    <w:rsid w:val="008A509A"/>
    <w:rsid w:val="008D2CA1"/>
    <w:rsid w:val="008D3BAC"/>
    <w:rsid w:val="008F7A45"/>
    <w:rsid w:val="0090319C"/>
    <w:rsid w:val="00917C21"/>
    <w:rsid w:val="00920656"/>
    <w:rsid w:val="009267EE"/>
    <w:rsid w:val="00935C66"/>
    <w:rsid w:val="00937178"/>
    <w:rsid w:val="009461D0"/>
    <w:rsid w:val="00967BF6"/>
    <w:rsid w:val="00971926"/>
    <w:rsid w:val="009A5A78"/>
    <w:rsid w:val="009B52C4"/>
    <w:rsid w:val="009B552B"/>
    <w:rsid w:val="009E1432"/>
    <w:rsid w:val="009E319A"/>
    <w:rsid w:val="009F3133"/>
    <w:rsid w:val="00A076B0"/>
    <w:rsid w:val="00A34A0E"/>
    <w:rsid w:val="00A65203"/>
    <w:rsid w:val="00A72938"/>
    <w:rsid w:val="00A81CB3"/>
    <w:rsid w:val="00A85A40"/>
    <w:rsid w:val="00AC1256"/>
    <w:rsid w:val="00AC2516"/>
    <w:rsid w:val="00AC302C"/>
    <w:rsid w:val="00AD1BE1"/>
    <w:rsid w:val="00B13362"/>
    <w:rsid w:val="00B42758"/>
    <w:rsid w:val="00B43CE5"/>
    <w:rsid w:val="00B77699"/>
    <w:rsid w:val="00B77B88"/>
    <w:rsid w:val="00B81BD0"/>
    <w:rsid w:val="00B9158B"/>
    <w:rsid w:val="00BD1043"/>
    <w:rsid w:val="00BD21EC"/>
    <w:rsid w:val="00BD70C9"/>
    <w:rsid w:val="00C02D81"/>
    <w:rsid w:val="00C050BF"/>
    <w:rsid w:val="00C1524E"/>
    <w:rsid w:val="00C20933"/>
    <w:rsid w:val="00C22F74"/>
    <w:rsid w:val="00C502CD"/>
    <w:rsid w:val="00C61E69"/>
    <w:rsid w:val="00C81194"/>
    <w:rsid w:val="00CB3A2E"/>
    <w:rsid w:val="00CB565E"/>
    <w:rsid w:val="00CB5B8E"/>
    <w:rsid w:val="00CB6F3E"/>
    <w:rsid w:val="00CC637B"/>
    <w:rsid w:val="00CD06FF"/>
    <w:rsid w:val="00CE113E"/>
    <w:rsid w:val="00CE75E6"/>
    <w:rsid w:val="00D000EC"/>
    <w:rsid w:val="00D4705E"/>
    <w:rsid w:val="00D544C7"/>
    <w:rsid w:val="00D6077F"/>
    <w:rsid w:val="00D60B11"/>
    <w:rsid w:val="00D639EE"/>
    <w:rsid w:val="00D72669"/>
    <w:rsid w:val="00DB1CA3"/>
    <w:rsid w:val="00DC4621"/>
    <w:rsid w:val="00DD60D8"/>
    <w:rsid w:val="00E26617"/>
    <w:rsid w:val="00E31A70"/>
    <w:rsid w:val="00E56024"/>
    <w:rsid w:val="00E600B5"/>
    <w:rsid w:val="00E96651"/>
    <w:rsid w:val="00E97E0A"/>
    <w:rsid w:val="00EC1313"/>
    <w:rsid w:val="00ED2D63"/>
    <w:rsid w:val="00F01813"/>
    <w:rsid w:val="00F02F8C"/>
    <w:rsid w:val="00F10D1A"/>
    <w:rsid w:val="00F14492"/>
    <w:rsid w:val="00F57A85"/>
    <w:rsid w:val="00F771C6"/>
    <w:rsid w:val="00F84031"/>
    <w:rsid w:val="00FB5221"/>
    <w:rsid w:val="00FC2DB8"/>
    <w:rsid w:val="00FC7D36"/>
    <w:rsid w:val="00FE1C7C"/>
    <w:rsid w:val="00FF1EAD"/>
    <w:rsid w:val="00FF332F"/>
    <w:rsid w:val="00FF458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70559C"/>
  <w15:docId w15:val="{3E9DBD81-2E04-4766-9462-96B74EA1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A85A40"/>
    <w:pPr>
      <w:spacing w:after="200" w:line="276" w:lineRule="auto"/>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semiHidden/>
    <w:unhideWhenUsed/>
    <w:rsid w:val="00D75030"/>
    <w:rPr>
      <w:color w:val="0000FF"/>
      <w:u w:val="single"/>
    </w:rPr>
  </w:style>
  <w:style w:type="character" w:customStyle="1" w:styleId="ListLabel1">
    <w:name w:val="ListLabel 1"/>
    <w:qFormat/>
    <w:rPr>
      <w:rFonts w:ascii="Bookman Old Style" w:hAnsi="Bookman Old Style"/>
    </w:rPr>
  </w:style>
  <w:style w:type="character" w:customStyle="1" w:styleId="ListLabel19">
    <w:name w:val="ListLabel 19"/>
    <w:qFormat/>
    <w:rPr>
      <w:rFonts w:ascii="Bookman Old Style" w:hAnsi="Bookman Old Style"/>
      <w:sz w:val="24"/>
      <w:szCs w:val="24"/>
    </w:rPr>
  </w:style>
  <w:style w:type="character" w:customStyle="1" w:styleId="ListLabel20">
    <w:name w:val="ListLabel 20"/>
    <w:qFormat/>
    <w:rPr>
      <w:rFonts w:ascii="Bookman Old Style" w:hAnsi="Bookman Old Style"/>
      <w:sz w:val="24"/>
      <w:szCs w:val="24"/>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NormaleWeb">
    <w:name w:val="Normal (Web)"/>
    <w:basedOn w:val="Normale"/>
    <w:uiPriority w:val="99"/>
    <w:semiHidden/>
    <w:unhideWhenUsed/>
    <w:qFormat/>
    <w:rsid w:val="00D75030"/>
    <w:pPr>
      <w:spacing w:beforeAutospacing="1" w:after="142"/>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2D0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B52C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B52C4"/>
    <w:rPr>
      <w:rFonts w:ascii="Segoe UI" w:hAnsi="Segoe UI" w:cs="Segoe UI"/>
      <w:sz w:val="18"/>
      <w:szCs w:val="18"/>
    </w:rPr>
  </w:style>
  <w:style w:type="character" w:styleId="Collegamentoipertestuale">
    <w:name w:val="Hyperlink"/>
    <w:basedOn w:val="Carpredefinitoparagrafo"/>
    <w:uiPriority w:val="99"/>
    <w:unhideWhenUsed/>
    <w:rsid w:val="009B52C4"/>
    <w:rPr>
      <w:color w:val="0000FF" w:themeColor="hyperlink"/>
      <w:u w:val="single"/>
    </w:rPr>
  </w:style>
  <w:style w:type="character" w:styleId="Menzionenonrisolta">
    <w:name w:val="Unresolved Mention"/>
    <w:basedOn w:val="Carpredefinitoparagrafo"/>
    <w:uiPriority w:val="99"/>
    <w:semiHidden/>
    <w:unhideWhenUsed/>
    <w:rsid w:val="009B52C4"/>
    <w:rPr>
      <w:color w:val="605E5C"/>
      <w:shd w:val="clear" w:color="auto" w:fill="E1DFDD"/>
    </w:rPr>
  </w:style>
  <w:style w:type="paragraph" w:styleId="Intestazione">
    <w:name w:val="header"/>
    <w:basedOn w:val="Normale"/>
    <w:link w:val="IntestazioneCarattere"/>
    <w:uiPriority w:val="99"/>
    <w:unhideWhenUsed/>
    <w:rsid w:val="00CB565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B565E"/>
    <w:rPr>
      <w:sz w:val="22"/>
    </w:rPr>
  </w:style>
  <w:style w:type="paragraph" w:styleId="Pidipagina">
    <w:name w:val="footer"/>
    <w:basedOn w:val="Normale"/>
    <w:link w:val="PidipaginaCarattere"/>
    <w:uiPriority w:val="99"/>
    <w:unhideWhenUsed/>
    <w:rsid w:val="00CB565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B565E"/>
    <w:rPr>
      <w:sz w:val="22"/>
    </w:rPr>
  </w:style>
  <w:style w:type="character" w:styleId="Rimandocommento">
    <w:name w:val="annotation reference"/>
    <w:basedOn w:val="Carpredefinitoparagrafo"/>
    <w:uiPriority w:val="99"/>
    <w:semiHidden/>
    <w:unhideWhenUsed/>
    <w:rsid w:val="00E600B5"/>
    <w:rPr>
      <w:sz w:val="16"/>
      <w:szCs w:val="16"/>
    </w:rPr>
  </w:style>
  <w:style w:type="paragraph" w:styleId="Testocommento">
    <w:name w:val="annotation text"/>
    <w:basedOn w:val="Normale"/>
    <w:link w:val="TestocommentoCarattere"/>
    <w:uiPriority w:val="99"/>
    <w:semiHidden/>
    <w:unhideWhenUsed/>
    <w:rsid w:val="00E600B5"/>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600B5"/>
    <w:rPr>
      <w:szCs w:val="20"/>
    </w:rPr>
  </w:style>
  <w:style w:type="paragraph" w:styleId="Soggettocommento">
    <w:name w:val="annotation subject"/>
    <w:basedOn w:val="Testocommento"/>
    <w:next w:val="Testocommento"/>
    <w:link w:val="SoggettocommentoCarattere"/>
    <w:uiPriority w:val="99"/>
    <w:semiHidden/>
    <w:unhideWhenUsed/>
    <w:rsid w:val="00E600B5"/>
    <w:rPr>
      <w:b/>
      <w:bCs/>
    </w:rPr>
  </w:style>
  <w:style w:type="character" w:customStyle="1" w:styleId="SoggettocommentoCarattere">
    <w:name w:val="Soggetto commento Carattere"/>
    <w:basedOn w:val="TestocommentoCarattere"/>
    <w:link w:val="Soggettocommento"/>
    <w:uiPriority w:val="99"/>
    <w:semiHidden/>
    <w:rsid w:val="00E600B5"/>
    <w:rPr>
      <w:b/>
      <w:bCs/>
      <w:szCs w:val="20"/>
    </w:rPr>
  </w:style>
  <w:style w:type="paragraph" w:styleId="Paragrafoelenco">
    <w:name w:val="List Paragraph"/>
    <w:basedOn w:val="Normale"/>
    <w:uiPriority w:val="34"/>
    <w:qFormat/>
    <w:rsid w:val="006E54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108">
      <w:bodyDiv w:val="1"/>
      <w:marLeft w:val="0"/>
      <w:marRight w:val="0"/>
      <w:marTop w:val="0"/>
      <w:marBottom w:val="0"/>
      <w:divBdr>
        <w:top w:val="none" w:sz="0" w:space="0" w:color="auto"/>
        <w:left w:val="none" w:sz="0" w:space="0" w:color="auto"/>
        <w:bottom w:val="none" w:sz="0" w:space="0" w:color="auto"/>
        <w:right w:val="none" w:sz="0" w:space="0" w:color="auto"/>
      </w:divBdr>
    </w:div>
    <w:div w:id="85274194">
      <w:bodyDiv w:val="1"/>
      <w:marLeft w:val="0"/>
      <w:marRight w:val="0"/>
      <w:marTop w:val="0"/>
      <w:marBottom w:val="0"/>
      <w:divBdr>
        <w:top w:val="none" w:sz="0" w:space="0" w:color="auto"/>
        <w:left w:val="none" w:sz="0" w:space="0" w:color="auto"/>
        <w:bottom w:val="none" w:sz="0" w:space="0" w:color="auto"/>
        <w:right w:val="none" w:sz="0" w:space="0" w:color="auto"/>
      </w:divBdr>
    </w:div>
    <w:div w:id="86926128">
      <w:bodyDiv w:val="1"/>
      <w:marLeft w:val="0"/>
      <w:marRight w:val="0"/>
      <w:marTop w:val="0"/>
      <w:marBottom w:val="0"/>
      <w:divBdr>
        <w:top w:val="none" w:sz="0" w:space="0" w:color="auto"/>
        <w:left w:val="none" w:sz="0" w:space="0" w:color="auto"/>
        <w:bottom w:val="none" w:sz="0" w:space="0" w:color="auto"/>
        <w:right w:val="none" w:sz="0" w:space="0" w:color="auto"/>
      </w:divBdr>
    </w:div>
    <w:div w:id="94601195">
      <w:bodyDiv w:val="1"/>
      <w:marLeft w:val="0"/>
      <w:marRight w:val="0"/>
      <w:marTop w:val="0"/>
      <w:marBottom w:val="0"/>
      <w:divBdr>
        <w:top w:val="none" w:sz="0" w:space="0" w:color="auto"/>
        <w:left w:val="none" w:sz="0" w:space="0" w:color="auto"/>
        <w:bottom w:val="none" w:sz="0" w:space="0" w:color="auto"/>
        <w:right w:val="none" w:sz="0" w:space="0" w:color="auto"/>
      </w:divBdr>
    </w:div>
    <w:div w:id="98374991">
      <w:bodyDiv w:val="1"/>
      <w:marLeft w:val="0"/>
      <w:marRight w:val="0"/>
      <w:marTop w:val="0"/>
      <w:marBottom w:val="0"/>
      <w:divBdr>
        <w:top w:val="none" w:sz="0" w:space="0" w:color="auto"/>
        <w:left w:val="none" w:sz="0" w:space="0" w:color="auto"/>
        <w:bottom w:val="none" w:sz="0" w:space="0" w:color="auto"/>
        <w:right w:val="none" w:sz="0" w:space="0" w:color="auto"/>
      </w:divBdr>
    </w:div>
    <w:div w:id="103423797">
      <w:bodyDiv w:val="1"/>
      <w:marLeft w:val="0"/>
      <w:marRight w:val="0"/>
      <w:marTop w:val="0"/>
      <w:marBottom w:val="0"/>
      <w:divBdr>
        <w:top w:val="none" w:sz="0" w:space="0" w:color="auto"/>
        <w:left w:val="none" w:sz="0" w:space="0" w:color="auto"/>
        <w:bottom w:val="none" w:sz="0" w:space="0" w:color="auto"/>
        <w:right w:val="none" w:sz="0" w:space="0" w:color="auto"/>
      </w:divBdr>
    </w:div>
    <w:div w:id="104925857">
      <w:bodyDiv w:val="1"/>
      <w:marLeft w:val="0"/>
      <w:marRight w:val="0"/>
      <w:marTop w:val="0"/>
      <w:marBottom w:val="0"/>
      <w:divBdr>
        <w:top w:val="none" w:sz="0" w:space="0" w:color="auto"/>
        <w:left w:val="none" w:sz="0" w:space="0" w:color="auto"/>
        <w:bottom w:val="none" w:sz="0" w:space="0" w:color="auto"/>
        <w:right w:val="none" w:sz="0" w:space="0" w:color="auto"/>
      </w:divBdr>
    </w:div>
    <w:div w:id="107823905">
      <w:bodyDiv w:val="1"/>
      <w:marLeft w:val="0"/>
      <w:marRight w:val="0"/>
      <w:marTop w:val="0"/>
      <w:marBottom w:val="0"/>
      <w:divBdr>
        <w:top w:val="none" w:sz="0" w:space="0" w:color="auto"/>
        <w:left w:val="none" w:sz="0" w:space="0" w:color="auto"/>
        <w:bottom w:val="none" w:sz="0" w:space="0" w:color="auto"/>
        <w:right w:val="none" w:sz="0" w:space="0" w:color="auto"/>
      </w:divBdr>
    </w:div>
    <w:div w:id="129398469">
      <w:bodyDiv w:val="1"/>
      <w:marLeft w:val="0"/>
      <w:marRight w:val="0"/>
      <w:marTop w:val="0"/>
      <w:marBottom w:val="0"/>
      <w:divBdr>
        <w:top w:val="none" w:sz="0" w:space="0" w:color="auto"/>
        <w:left w:val="none" w:sz="0" w:space="0" w:color="auto"/>
        <w:bottom w:val="none" w:sz="0" w:space="0" w:color="auto"/>
        <w:right w:val="none" w:sz="0" w:space="0" w:color="auto"/>
      </w:divBdr>
    </w:div>
    <w:div w:id="136533645">
      <w:bodyDiv w:val="1"/>
      <w:marLeft w:val="0"/>
      <w:marRight w:val="0"/>
      <w:marTop w:val="0"/>
      <w:marBottom w:val="0"/>
      <w:divBdr>
        <w:top w:val="none" w:sz="0" w:space="0" w:color="auto"/>
        <w:left w:val="none" w:sz="0" w:space="0" w:color="auto"/>
        <w:bottom w:val="none" w:sz="0" w:space="0" w:color="auto"/>
        <w:right w:val="none" w:sz="0" w:space="0" w:color="auto"/>
      </w:divBdr>
    </w:div>
    <w:div w:id="149368922">
      <w:bodyDiv w:val="1"/>
      <w:marLeft w:val="0"/>
      <w:marRight w:val="0"/>
      <w:marTop w:val="0"/>
      <w:marBottom w:val="0"/>
      <w:divBdr>
        <w:top w:val="none" w:sz="0" w:space="0" w:color="auto"/>
        <w:left w:val="none" w:sz="0" w:space="0" w:color="auto"/>
        <w:bottom w:val="none" w:sz="0" w:space="0" w:color="auto"/>
        <w:right w:val="none" w:sz="0" w:space="0" w:color="auto"/>
      </w:divBdr>
    </w:div>
    <w:div w:id="151525280">
      <w:bodyDiv w:val="1"/>
      <w:marLeft w:val="0"/>
      <w:marRight w:val="0"/>
      <w:marTop w:val="0"/>
      <w:marBottom w:val="0"/>
      <w:divBdr>
        <w:top w:val="none" w:sz="0" w:space="0" w:color="auto"/>
        <w:left w:val="none" w:sz="0" w:space="0" w:color="auto"/>
        <w:bottom w:val="none" w:sz="0" w:space="0" w:color="auto"/>
        <w:right w:val="none" w:sz="0" w:space="0" w:color="auto"/>
      </w:divBdr>
    </w:div>
    <w:div w:id="158738717">
      <w:bodyDiv w:val="1"/>
      <w:marLeft w:val="0"/>
      <w:marRight w:val="0"/>
      <w:marTop w:val="0"/>
      <w:marBottom w:val="0"/>
      <w:divBdr>
        <w:top w:val="none" w:sz="0" w:space="0" w:color="auto"/>
        <w:left w:val="none" w:sz="0" w:space="0" w:color="auto"/>
        <w:bottom w:val="none" w:sz="0" w:space="0" w:color="auto"/>
        <w:right w:val="none" w:sz="0" w:space="0" w:color="auto"/>
      </w:divBdr>
    </w:div>
    <w:div w:id="175732489">
      <w:bodyDiv w:val="1"/>
      <w:marLeft w:val="0"/>
      <w:marRight w:val="0"/>
      <w:marTop w:val="0"/>
      <w:marBottom w:val="0"/>
      <w:divBdr>
        <w:top w:val="none" w:sz="0" w:space="0" w:color="auto"/>
        <w:left w:val="none" w:sz="0" w:space="0" w:color="auto"/>
        <w:bottom w:val="none" w:sz="0" w:space="0" w:color="auto"/>
        <w:right w:val="none" w:sz="0" w:space="0" w:color="auto"/>
      </w:divBdr>
    </w:div>
    <w:div w:id="181361388">
      <w:bodyDiv w:val="1"/>
      <w:marLeft w:val="0"/>
      <w:marRight w:val="0"/>
      <w:marTop w:val="0"/>
      <w:marBottom w:val="0"/>
      <w:divBdr>
        <w:top w:val="none" w:sz="0" w:space="0" w:color="auto"/>
        <w:left w:val="none" w:sz="0" w:space="0" w:color="auto"/>
        <w:bottom w:val="none" w:sz="0" w:space="0" w:color="auto"/>
        <w:right w:val="none" w:sz="0" w:space="0" w:color="auto"/>
      </w:divBdr>
    </w:div>
    <w:div w:id="198670995">
      <w:bodyDiv w:val="1"/>
      <w:marLeft w:val="0"/>
      <w:marRight w:val="0"/>
      <w:marTop w:val="0"/>
      <w:marBottom w:val="0"/>
      <w:divBdr>
        <w:top w:val="none" w:sz="0" w:space="0" w:color="auto"/>
        <w:left w:val="none" w:sz="0" w:space="0" w:color="auto"/>
        <w:bottom w:val="none" w:sz="0" w:space="0" w:color="auto"/>
        <w:right w:val="none" w:sz="0" w:space="0" w:color="auto"/>
      </w:divBdr>
    </w:div>
    <w:div w:id="201792566">
      <w:bodyDiv w:val="1"/>
      <w:marLeft w:val="0"/>
      <w:marRight w:val="0"/>
      <w:marTop w:val="0"/>
      <w:marBottom w:val="0"/>
      <w:divBdr>
        <w:top w:val="none" w:sz="0" w:space="0" w:color="auto"/>
        <w:left w:val="none" w:sz="0" w:space="0" w:color="auto"/>
        <w:bottom w:val="none" w:sz="0" w:space="0" w:color="auto"/>
        <w:right w:val="none" w:sz="0" w:space="0" w:color="auto"/>
      </w:divBdr>
    </w:div>
    <w:div w:id="209539810">
      <w:bodyDiv w:val="1"/>
      <w:marLeft w:val="0"/>
      <w:marRight w:val="0"/>
      <w:marTop w:val="0"/>
      <w:marBottom w:val="0"/>
      <w:divBdr>
        <w:top w:val="none" w:sz="0" w:space="0" w:color="auto"/>
        <w:left w:val="none" w:sz="0" w:space="0" w:color="auto"/>
        <w:bottom w:val="none" w:sz="0" w:space="0" w:color="auto"/>
        <w:right w:val="none" w:sz="0" w:space="0" w:color="auto"/>
      </w:divBdr>
    </w:div>
    <w:div w:id="271521391">
      <w:bodyDiv w:val="1"/>
      <w:marLeft w:val="0"/>
      <w:marRight w:val="0"/>
      <w:marTop w:val="0"/>
      <w:marBottom w:val="0"/>
      <w:divBdr>
        <w:top w:val="none" w:sz="0" w:space="0" w:color="auto"/>
        <w:left w:val="none" w:sz="0" w:space="0" w:color="auto"/>
        <w:bottom w:val="none" w:sz="0" w:space="0" w:color="auto"/>
        <w:right w:val="none" w:sz="0" w:space="0" w:color="auto"/>
      </w:divBdr>
    </w:div>
    <w:div w:id="272638247">
      <w:bodyDiv w:val="1"/>
      <w:marLeft w:val="0"/>
      <w:marRight w:val="0"/>
      <w:marTop w:val="0"/>
      <w:marBottom w:val="0"/>
      <w:divBdr>
        <w:top w:val="none" w:sz="0" w:space="0" w:color="auto"/>
        <w:left w:val="none" w:sz="0" w:space="0" w:color="auto"/>
        <w:bottom w:val="none" w:sz="0" w:space="0" w:color="auto"/>
        <w:right w:val="none" w:sz="0" w:space="0" w:color="auto"/>
      </w:divBdr>
    </w:div>
    <w:div w:id="277419816">
      <w:bodyDiv w:val="1"/>
      <w:marLeft w:val="0"/>
      <w:marRight w:val="0"/>
      <w:marTop w:val="0"/>
      <w:marBottom w:val="0"/>
      <w:divBdr>
        <w:top w:val="none" w:sz="0" w:space="0" w:color="auto"/>
        <w:left w:val="none" w:sz="0" w:space="0" w:color="auto"/>
        <w:bottom w:val="none" w:sz="0" w:space="0" w:color="auto"/>
        <w:right w:val="none" w:sz="0" w:space="0" w:color="auto"/>
      </w:divBdr>
    </w:div>
    <w:div w:id="277639664">
      <w:bodyDiv w:val="1"/>
      <w:marLeft w:val="0"/>
      <w:marRight w:val="0"/>
      <w:marTop w:val="0"/>
      <w:marBottom w:val="0"/>
      <w:divBdr>
        <w:top w:val="none" w:sz="0" w:space="0" w:color="auto"/>
        <w:left w:val="none" w:sz="0" w:space="0" w:color="auto"/>
        <w:bottom w:val="none" w:sz="0" w:space="0" w:color="auto"/>
        <w:right w:val="none" w:sz="0" w:space="0" w:color="auto"/>
      </w:divBdr>
    </w:div>
    <w:div w:id="287518670">
      <w:bodyDiv w:val="1"/>
      <w:marLeft w:val="0"/>
      <w:marRight w:val="0"/>
      <w:marTop w:val="0"/>
      <w:marBottom w:val="0"/>
      <w:divBdr>
        <w:top w:val="none" w:sz="0" w:space="0" w:color="auto"/>
        <w:left w:val="none" w:sz="0" w:space="0" w:color="auto"/>
        <w:bottom w:val="none" w:sz="0" w:space="0" w:color="auto"/>
        <w:right w:val="none" w:sz="0" w:space="0" w:color="auto"/>
      </w:divBdr>
    </w:div>
    <w:div w:id="292636832">
      <w:bodyDiv w:val="1"/>
      <w:marLeft w:val="0"/>
      <w:marRight w:val="0"/>
      <w:marTop w:val="0"/>
      <w:marBottom w:val="0"/>
      <w:divBdr>
        <w:top w:val="none" w:sz="0" w:space="0" w:color="auto"/>
        <w:left w:val="none" w:sz="0" w:space="0" w:color="auto"/>
        <w:bottom w:val="none" w:sz="0" w:space="0" w:color="auto"/>
        <w:right w:val="none" w:sz="0" w:space="0" w:color="auto"/>
      </w:divBdr>
    </w:div>
    <w:div w:id="344525225">
      <w:bodyDiv w:val="1"/>
      <w:marLeft w:val="0"/>
      <w:marRight w:val="0"/>
      <w:marTop w:val="0"/>
      <w:marBottom w:val="0"/>
      <w:divBdr>
        <w:top w:val="none" w:sz="0" w:space="0" w:color="auto"/>
        <w:left w:val="none" w:sz="0" w:space="0" w:color="auto"/>
        <w:bottom w:val="none" w:sz="0" w:space="0" w:color="auto"/>
        <w:right w:val="none" w:sz="0" w:space="0" w:color="auto"/>
      </w:divBdr>
    </w:div>
    <w:div w:id="361978922">
      <w:bodyDiv w:val="1"/>
      <w:marLeft w:val="0"/>
      <w:marRight w:val="0"/>
      <w:marTop w:val="0"/>
      <w:marBottom w:val="0"/>
      <w:divBdr>
        <w:top w:val="none" w:sz="0" w:space="0" w:color="auto"/>
        <w:left w:val="none" w:sz="0" w:space="0" w:color="auto"/>
        <w:bottom w:val="none" w:sz="0" w:space="0" w:color="auto"/>
        <w:right w:val="none" w:sz="0" w:space="0" w:color="auto"/>
      </w:divBdr>
    </w:div>
    <w:div w:id="379748065">
      <w:bodyDiv w:val="1"/>
      <w:marLeft w:val="0"/>
      <w:marRight w:val="0"/>
      <w:marTop w:val="0"/>
      <w:marBottom w:val="0"/>
      <w:divBdr>
        <w:top w:val="none" w:sz="0" w:space="0" w:color="auto"/>
        <w:left w:val="none" w:sz="0" w:space="0" w:color="auto"/>
        <w:bottom w:val="none" w:sz="0" w:space="0" w:color="auto"/>
        <w:right w:val="none" w:sz="0" w:space="0" w:color="auto"/>
      </w:divBdr>
    </w:div>
    <w:div w:id="380133774">
      <w:bodyDiv w:val="1"/>
      <w:marLeft w:val="0"/>
      <w:marRight w:val="0"/>
      <w:marTop w:val="0"/>
      <w:marBottom w:val="0"/>
      <w:divBdr>
        <w:top w:val="none" w:sz="0" w:space="0" w:color="auto"/>
        <w:left w:val="none" w:sz="0" w:space="0" w:color="auto"/>
        <w:bottom w:val="none" w:sz="0" w:space="0" w:color="auto"/>
        <w:right w:val="none" w:sz="0" w:space="0" w:color="auto"/>
      </w:divBdr>
    </w:div>
    <w:div w:id="398018701">
      <w:bodyDiv w:val="1"/>
      <w:marLeft w:val="0"/>
      <w:marRight w:val="0"/>
      <w:marTop w:val="0"/>
      <w:marBottom w:val="0"/>
      <w:divBdr>
        <w:top w:val="none" w:sz="0" w:space="0" w:color="auto"/>
        <w:left w:val="none" w:sz="0" w:space="0" w:color="auto"/>
        <w:bottom w:val="none" w:sz="0" w:space="0" w:color="auto"/>
        <w:right w:val="none" w:sz="0" w:space="0" w:color="auto"/>
      </w:divBdr>
    </w:div>
    <w:div w:id="404493860">
      <w:bodyDiv w:val="1"/>
      <w:marLeft w:val="0"/>
      <w:marRight w:val="0"/>
      <w:marTop w:val="0"/>
      <w:marBottom w:val="0"/>
      <w:divBdr>
        <w:top w:val="none" w:sz="0" w:space="0" w:color="auto"/>
        <w:left w:val="none" w:sz="0" w:space="0" w:color="auto"/>
        <w:bottom w:val="none" w:sz="0" w:space="0" w:color="auto"/>
        <w:right w:val="none" w:sz="0" w:space="0" w:color="auto"/>
      </w:divBdr>
    </w:div>
    <w:div w:id="428352205">
      <w:bodyDiv w:val="1"/>
      <w:marLeft w:val="0"/>
      <w:marRight w:val="0"/>
      <w:marTop w:val="0"/>
      <w:marBottom w:val="0"/>
      <w:divBdr>
        <w:top w:val="none" w:sz="0" w:space="0" w:color="auto"/>
        <w:left w:val="none" w:sz="0" w:space="0" w:color="auto"/>
        <w:bottom w:val="none" w:sz="0" w:space="0" w:color="auto"/>
        <w:right w:val="none" w:sz="0" w:space="0" w:color="auto"/>
      </w:divBdr>
    </w:div>
    <w:div w:id="431171887">
      <w:bodyDiv w:val="1"/>
      <w:marLeft w:val="0"/>
      <w:marRight w:val="0"/>
      <w:marTop w:val="0"/>
      <w:marBottom w:val="0"/>
      <w:divBdr>
        <w:top w:val="none" w:sz="0" w:space="0" w:color="auto"/>
        <w:left w:val="none" w:sz="0" w:space="0" w:color="auto"/>
        <w:bottom w:val="none" w:sz="0" w:space="0" w:color="auto"/>
        <w:right w:val="none" w:sz="0" w:space="0" w:color="auto"/>
      </w:divBdr>
    </w:div>
    <w:div w:id="476184743">
      <w:bodyDiv w:val="1"/>
      <w:marLeft w:val="0"/>
      <w:marRight w:val="0"/>
      <w:marTop w:val="0"/>
      <w:marBottom w:val="0"/>
      <w:divBdr>
        <w:top w:val="none" w:sz="0" w:space="0" w:color="auto"/>
        <w:left w:val="none" w:sz="0" w:space="0" w:color="auto"/>
        <w:bottom w:val="none" w:sz="0" w:space="0" w:color="auto"/>
        <w:right w:val="none" w:sz="0" w:space="0" w:color="auto"/>
      </w:divBdr>
    </w:div>
    <w:div w:id="486172871">
      <w:bodyDiv w:val="1"/>
      <w:marLeft w:val="0"/>
      <w:marRight w:val="0"/>
      <w:marTop w:val="0"/>
      <w:marBottom w:val="0"/>
      <w:divBdr>
        <w:top w:val="none" w:sz="0" w:space="0" w:color="auto"/>
        <w:left w:val="none" w:sz="0" w:space="0" w:color="auto"/>
        <w:bottom w:val="none" w:sz="0" w:space="0" w:color="auto"/>
        <w:right w:val="none" w:sz="0" w:space="0" w:color="auto"/>
      </w:divBdr>
    </w:div>
    <w:div w:id="496114342">
      <w:bodyDiv w:val="1"/>
      <w:marLeft w:val="0"/>
      <w:marRight w:val="0"/>
      <w:marTop w:val="0"/>
      <w:marBottom w:val="0"/>
      <w:divBdr>
        <w:top w:val="none" w:sz="0" w:space="0" w:color="auto"/>
        <w:left w:val="none" w:sz="0" w:space="0" w:color="auto"/>
        <w:bottom w:val="none" w:sz="0" w:space="0" w:color="auto"/>
        <w:right w:val="none" w:sz="0" w:space="0" w:color="auto"/>
      </w:divBdr>
    </w:div>
    <w:div w:id="514929662">
      <w:bodyDiv w:val="1"/>
      <w:marLeft w:val="0"/>
      <w:marRight w:val="0"/>
      <w:marTop w:val="0"/>
      <w:marBottom w:val="0"/>
      <w:divBdr>
        <w:top w:val="none" w:sz="0" w:space="0" w:color="auto"/>
        <w:left w:val="none" w:sz="0" w:space="0" w:color="auto"/>
        <w:bottom w:val="none" w:sz="0" w:space="0" w:color="auto"/>
        <w:right w:val="none" w:sz="0" w:space="0" w:color="auto"/>
      </w:divBdr>
    </w:div>
    <w:div w:id="557787507">
      <w:bodyDiv w:val="1"/>
      <w:marLeft w:val="0"/>
      <w:marRight w:val="0"/>
      <w:marTop w:val="0"/>
      <w:marBottom w:val="0"/>
      <w:divBdr>
        <w:top w:val="none" w:sz="0" w:space="0" w:color="auto"/>
        <w:left w:val="none" w:sz="0" w:space="0" w:color="auto"/>
        <w:bottom w:val="none" w:sz="0" w:space="0" w:color="auto"/>
        <w:right w:val="none" w:sz="0" w:space="0" w:color="auto"/>
      </w:divBdr>
    </w:div>
    <w:div w:id="566840163">
      <w:bodyDiv w:val="1"/>
      <w:marLeft w:val="0"/>
      <w:marRight w:val="0"/>
      <w:marTop w:val="0"/>
      <w:marBottom w:val="0"/>
      <w:divBdr>
        <w:top w:val="none" w:sz="0" w:space="0" w:color="auto"/>
        <w:left w:val="none" w:sz="0" w:space="0" w:color="auto"/>
        <w:bottom w:val="none" w:sz="0" w:space="0" w:color="auto"/>
        <w:right w:val="none" w:sz="0" w:space="0" w:color="auto"/>
      </w:divBdr>
    </w:div>
    <w:div w:id="581567826">
      <w:bodyDiv w:val="1"/>
      <w:marLeft w:val="0"/>
      <w:marRight w:val="0"/>
      <w:marTop w:val="0"/>
      <w:marBottom w:val="0"/>
      <w:divBdr>
        <w:top w:val="none" w:sz="0" w:space="0" w:color="auto"/>
        <w:left w:val="none" w:sz="0" w:space="0" w:color="auto"/>
        <w:bottom w:val="none" w:sz="0" w:space="0" w:color="auto"/>
        <w:right w:val="none" w:sz="0" w:space="0" w:color="auto"/>
      </w:divBdr>
    </w:div>
    <w:div w:id="583147878">
      <w:bodyDiv w:val="1"/>
      <w:marLeft w:val="0"/>
      <w:marRight w:val="0"/>
      <w:marTop w:val="0"/>
      <w:marBottom w:val="0"/>
      <w:divBdr>
        <w:top w:val="none" w:sz="0" w:space="0" w:color="auto"/>
        <w:left w:val="none" w:sz="0" w:space="0" w:color="auto"/>
        <w:bottom w:val="none" w:sz="0" w:space="0" w:color="auto"/>
        <w:right w:val="none" w:sz="0" w:space="0" w:color="auto"/>
      </w:divBdr>
    </w:div>
    <w:div w:id="603265036">
      <w:bodyDiv w:val="1"/>
      <w:marLeft w:val="0"/>
      <w:marRight w:val="0"/>
      <w:marTop w:val="0"/>
      <w:marBottom w:val="0"/>
      <w:divBdr>
        <w:top w:val="none" w:sz="0" w:space="0" w:color="auto"/>
        <w:left w:val="none" w:sz="0" w:space="0" w:color="auto"/>
        <w:bottom w:val="none" w:sz="0" w:space="0" w:color="auto"/>
        <w:right w:val="none" w:sz="0" w:space="0" w:color="auto"/>
      </w:divBdr>
    </w:div>
    <w:div w:id="615718904">
      <w:bodyDiv w:val="1"/>
      <w:marLeft w:val="0"/>
      <w:marRight w:val="0"/>
      <w:marTop w:val="0"/>
      <w:marBottom w:val="0"/>
      <w:divBdr>
        <w:top w:val="none" w:sz="0" w:space="0" w:color="auto"/>
        <w:left w:val="none" w:sz="0" w:space="0" w:color="auto"/>
        <w:bottom w:val="none" w:sz="0" w:space="0" w:color="auto"/>
        <w:right w:val="none" w:sz="0" w:space="0" w:color="auto"/>
      </w:divBdr>
    </w:div>
    <w:div w:id="635179193">
      <w:bodyDiv w:val="1"/>
      <w:marLeft w:val="0"/>
      <w:marRight w:val="0"/>
      <w:marTop w:val="0"/>
      <w:marBottom w:val="0"/>
      <w:divBdr>
        <w:top w:val="none" w:sz="0" w:space="0" w:color="auto"/>
        <w:left w:val="none" w:sz="0" w:space="0" w:color="auto"/>
        <w:bottom w:val="none" w:sz="0" w:space="0" w:color="auto"/>
        <w:right w:val="none" w:sz="0" w:space="0" w:color="auto"/>
      </w:divBdr>
    </w:div>
    <w:div w:id="677347008">
      <w:bodyDiv w:val="1"/>
      <w:marLeft w:val="0"/>
      <w:marRight w:val="0"/>
      <w:marTop w:val="0"/>
      <w:marBottom w:val="0"/>
      <w:divBdr>
        <w:top w:val="none" w:sz="0" w:space="0" w:color="auto"/>
        <w:left w:val="none" w:sz="0" w:space="0" w:color="auto"/>
        <w:bottom w:val="none" w:sz="0" w:space="0" w:color="auto"/>
        <w:right w:val="none" w:sz="0" w:space="0" w:color="auto"/>
      </w:divBdr>
    </w:div>
    <w:div w:id="704451415">
      <w:bodyDiv w:val="1"/>
      <w:marLeft w:val="0"/>
      <w:marRight w:val="0"/>
      <w:marTop w:val="0"/>
      <w:marBottom w:val="0"/>
      <w:divBdr>
        <w:top w:val="none" w:sz="0" w:space="0" w:color="auto"/>
        <w:left w:val="none" w:sz="0" w:space="0" w:color="auto"/>
        <w:bottom w:val="none" w:sz="0" w:space="0" w:color="auto"/>
        <w:right w:val="none" w:sz="0" w:space="0" w:color="auto"/>
      </w:divBdr>
    </w:div>
    <w:div w:id="728460066">
      <w:bodyDiv w:val="1"/>
      <w:marLeft w:val="0"/>
      <w:marRight w:val="0"/>
      <w:marTop w:val="0"/>
      <w:marBottom w:val="0"/>
      <w:divBdr>
        <w:top w:val="none" w:sz="0" w:space="0" w:color="auto"/>
        <w:left w:val="none" w:sz="0" w:space="0" w:color="auto"/>
        <w:bottom w:val="none" w:sz="0" w:space="0" w:color="auto"/>
        <w:right w:val="none" w:sz="0" w:space="0" w:color="auto"/>
      </w:divBdr>
    </w:div>
    <w:div w:id="831531703">
      <w:bodyDiv w:val="1"/>
      <w:marLeft w:val="0"/>
      <w:marRight w:val="0"/>
      <w:marTop w:val="0"/>
      <w:marBottom w:val="0"/>
      <w:divBdr>
        <w:top w:val="none" w:sz="0" w:space="0" w:color="auto"/>
        <w:left w:val="none" w:sz="0" w:space="0" w:color="auto"/>
        <w:bottom w:val="none" w:sz="0" w:space="0" w:color="auto"/>
        <w:right w:val="none" w:sz="0" w:space="0" w:color="auto"/>
      </w:divBdr>
    </w:div>
    <w:div w:id="867138041">
      <w:bodyDiv w:val="1"/>
      <w:marLeft w:val="0"/>
      <w:marRight w:val="0"/>
      <w:marTop w:val="0"/>
      <w:marBottom w:val="0"/>
      <w:divBdr>
        <w:top w:val="none" w:sz="0" w:space="0" w:color="auto"/>
        <w:left w:val="none" w:sz="0" w:space="0" w:color="auto"/>
        <w:bottom w:val="none" w:sz="0" w:space="0" w:color="auto"/>
        <w:right w:val="none" w:sz="0" w:space="0" w:color="auto"/>
      </w:divBdr>
    </w:div>
    <w:div w:id="871264255">
      <w:bodyDiv w:val="1"/>
      <w:marLeft w:val="0"/>
      <w:marRight w:val="0"/>
      <w:marTop w:val="0"/>
      <w:marBottom w:val="0"/>
      <w:divBdr>
        <w:top w:val="none" w:sz="0" w:space="0" w:color="auto"/>
        <w:left w:val="none" w:sz="0" w:space="0" w:color="auto"/>
        <w:bottom w:val="none" w:sz="0" w:space="0" w:color="auto"/>
        <w:right w:val="none" w:sz="0" w:space="0" w:color="auto"/>
      </w:divBdr>
    </w:div>
    <w:div w:id="880626648">
      <w:bodyDiv w:val="1"/>
      <w:marLeft w:val="0"/>
      <w:marRight w:val="0"/>
      <w:marTop w:val="0"/>
      <w:marBottom w:val="0"/>
      <w:divBdr>
        <w:top w:val="none" w:sz="0" w:space="0" w:color="auto"/>
        <w:left w:val="none" w:sz="0" w:space="0" w:color="auto"/>
        <w:bottom w:val="none" w:sz="0" w:space="0" w:color="auto"/>
        <w:right w:val="none" w:sz="0" w:space="0" w:color="auto"/>
      </w:divBdr>
    </w:div>
    <w:div w:id="885028836">
      <w:bodyDiv w:val="1"/>
      <w:marLeft w:val="0"/>
      <w:marRight w:val="0"/>
      <w:marTop w:val="0"/>
      <w:marBottom w:val="0"/>
      <w:divBdr>
        <w:top w:val="none" w:sz="0" w:space="0" w:color="auto"/>
        <w:left w:val="none" w:sz="0" w:space="0" w:color="auto"/>
        <w:bottom w:val="none" w:sz="0" w:space="0" w:color="auto"/>
        <w:right w:val="none" w:sz="0" w:space="0" w:color="auto"/>
      </w:divBdr>
    </w:div>
    <w:div w:id="891967420">
      <w:bodyDiv w:val="1"/>
      <w:marLeft w:val="0"/>
      <w:marRight w:val="0"/>
      <w:marTop w:val="0"/>
      <w:marBottom w:val="0"/>
      <w:divBdr>
        <w:top w:val="none" w:sz="0" w:space="0" w:color="auto"/>
        <w:left w:val="none" w:sz="0" w:space="0" w:color="auto"/>
        <w:bottom w:val="none" w:sz="0" w:space="0" w:color="auto"/>
        <w:right w:val="none" w:sz="0" w:space="0" w:color="auto"/>
      </w:divBdr>
    </w:div>
    <w:div w:id="953444568">
      <w:bodyDiv w:val="1"/>
      <w:marLeft w:val="0"/>
      <w:marRight w:val="0"/>
      <w:marTop w:val="0"/>
      <w:marBottom w:val="0"/>
      <w:divBdr>
        <w:top w:val="none" w:sz="0" w:space="0" w:color="auto"/>
        <w:left w:val="none" w:sz="0" w:space="0" w:color="auto"/>
        <w:bottom w:val="none" w:sz="0" w:space="0" w:color="auto"/>
        <w:right w:val="none" w:sz="0" w:space="0" w:color="auto"/>
      </w:divBdr>
    </w:div>
    <w:div w:id="957369634">
      <w:bodyDiv w:val="1"/>
      <w:marLeft w:val="0"/>
      <w:marRight w:val="0"/>
      <w:marTop w:val="0"/>
      <w:marBottom w:val="0"/>
      <w:divBdr>
        <w:top w:val="none" w:sz="0" w:space="0" w:color="auto"/>
        <w:left w:val="none" w:sz="0" w:space="0" w:color="auto"/>
        <w:bottom w:val="none" w:sz="0" w:space="0" w:color="auto"/>
        <w:right w:val="none" w:sz="0" w:space="0" w:color="auto"/>
      </w:divBdr>
    </w:div>
    <w:div w:id="966741974">
      <w:bodyDiv w:val="1"/>
      <w:marLeft w:val="0"/>
      <w:marRight w:val="0"/>
      <w:marTop w:val="0"/>
      <w:marBottom w:val="0"/>
      <w:divBdr>
        <w:top w:val="none" w:sz="0" w:space="0" w:color="auto"/>
        <w:left w:val="none" w:sz="0" w:space="0" w:color="auto"/>
        <w:bottom w:val="none" w:sz="0" w:space="0" w:color="auto"/>
        <w:right w:val="none" w:sz="0" w:space="0" w:color="auto"/>
      </w:divBdr>
    </w:div>
    <w:div w:id="978195486">
      <w:bodyDiv w:val="1"/>
      <w:marLeft w:val="0"/>
      <w:marRight w:val="0"/>
      <w:marTop w:val="0"/>
      <w:marBottom w:val="0"/>
      <w:divBdr>
        <w:top w:val="none" w:sz="0" w:space="0" w:color="auto"/>
        <w:left w:val="none" w:sz="0" w:space="0" w:color="auto"/>
        <w:bottom w:val="none" w:sz="0" w:space="0" w:color="auto"/>
        <w:right w:val="none" w:sz="0" w:space="0" w:color="auto"/>
      </w:divBdr>
      <w:divsChild>
        <w:div w:id="1582104657">
          <w:marLeft w:val="0"/>
          <w:marRight w:val="0"/>
          <w:marTop w:val="0"/>
          <w:marBottom w:val="0"/>
          <w:divBdr>
            <w:top w:val="none" w:sz="0" w:space="0" w:color="auto"/>
            <w:left w:val="none" w:sz="0" w:space="0" w:color="auto"/>
            <w:bottom w:val="none" w:sz="0" w:space="0" w:color="auto"/>
            <w:right w:val="none" w:sz="0" w:space="0" w:color="auto"/>
          </w:divBdr>
          <w:divsChild>
            <w:div w:id="1877891063">
              <w:marLeft w:val="0"/>
              <w:marRight w:val="0"/>
              <w:marTop w:val="0"/>
              <w:marBottom w:val="0"/>
              <w:divBdr>
                <w:top w:val="none" w:sz="0" w:space="0" w:color="auto"/>
                <w:left w:val="none" w:sz="0" w:space="0" w:color="auto"/>
                <w:bottom w:val="none" w:sz="0" w:space="0" w:color="auto"/>
                <w:right w:val="none" w:sz="0" w:space="0" w:color="auto"/>
              </w:divBdr>
            </w:div>
            <w:div w:id="1281259205">
              <w:marLeft w:val="0"/>
              <w:marRight w:val="0"/>
              <w:marTop w:val="0"/>
              <w:marBottom w:val="0"/>
              <w:divBdr>
                <w:top w:val="none" w:sz="0" w:space="0" w:color="auto"/>
                <w:left w:val="none" w:sz="0" w:space="0" w:color="auto"/>
                <w:bottom w:val="none" w:sz="0" w:space="0" w:color="auto"/>
                <w:right w:val="none" w:sz="0" w:space="0" w:color="auto"/>
              </w:divBdr>
            </w:div>
            <w:div w:id="2096439799">
              <w:marLeft w:val="0"/>
              <w:marRight w:val="0"/>
              <w:marTop w:val="0"/>
              <w:marBottom w:val="0"/>
              <w:divBdr>
                <w:top w:val="none" w:sz="0" w:space="0" w:color="auto"/>
                <w:left w:val="none" w:sz="0" w:space="0" w:color="auto"/>
                <w:bottom w:val="none" w:sz="0" w:space="0" w:color="auto"/>
                <w:right w:val="none" w:sz="0" w:space="0" w:color="auto"/>
              </w:divBdr>
            </w:div>
            <w:div w:id="51580090">
              <w:marLeft w:val="0"/>
              <w:marRight w:val="0"/>
              <w:marTop w:val="0"/>
              <w:marBottom w:val="0"/>
              <w:divBdr>
                <w:top w:val="none" w:sz="0" w:space="0" w:color="auto"/>
                <w:left w:val="none" w:sz="0" w:space="0" w:color="auto"/>
                <w:bottom w:val="none" w:sz="0" w:space="0" w:color="auto"/>
                <w:right w:val="none" w:sz="0" w:space="0" w:color="auto"/>
              </w:divBdr>
            </w:div>
            <w:div w:id="1262377522">
              <w:marLeft w:val="0"/>
              <w:marRight w:val="0"/>
              <w:marTop w:val="0"/>
              <w:marBottom w:val="0"/>
              <w:divBdr>
                <w:top w:val="none" w:sz="0" w:space="0" w:color="auto"/>
                <w:left w:val="none" w:sz="0" w:space="0" w:color="auto"/>
                <w:bottom w:val="none" w:sz="0" w:space="0" w:color="auto"/>
                <w:right w:val="none" w:sz="0" w:space="0" w:color="auto"/>
              </w:divBdr>
            </w:div>
            <w:div w:id="1335575682">
              <w:marLeft w:val="0"/>
              <w:marRight w:val="0"/>
              <w:marTop w:val="0"/>
              <w:marBottom w:val="0"/>
              <w:divBdr>
                <w:top w:val="none" w:sz="0" w:space="0" w:color="auto"/>
                <w:left w:val="none" w:sz="0" w:space="0" w:color="auto"/>
                <w:bottom w:val="none" w:sz="0" w:space="0" w:color="auto"/>
                <w:right w:val="none" w:sz="0" w:space="0" w:color="auto"/>
              </w:divBdr>
            </w:div>
            <w:div w:id="1415392481">
              <w:marLeft w:val="0"/>
              <w:marRight w:val="0"/>
              <w:marTop w:val="0"/>
              <w:marBottom w:val="0"/>
              <w:divBdr>
                <w:top w:val="none" w:sz="0" w:space="0" w:color="auto"/>
                <w:left w:val="none" w:sz="0" w:space="0" w:color="auto"/>
                <w:bottom w:val="none" w:sz="0" w:space="0" w:color="auto"/>
                <w:right w:val="none" w:sz="0" w:space="0" w:color="auto"/>
              </w:divBdr>
            </w:div>
            <w:div w:id="1235748155">
              <w:marLeft w:val="0"/>
              <w:marRight w:val="0"/>
              <w:marTop w:val="0"/>
              <w:marBottom w:val="0"/>
              <w:divBdr>
                <w:top w:val="none" w:sz="0" w:space="0" w:color="auto"/>
                <w:left w:val="none" w:sz="0" w:space="0" w:color="auto"/>
                <w:bottom w:val="none" w:sz="0" w:space="0" w:color="auto"/>
                <w:right w:val="none" w:sz="0" w:space="0" w:color="auto"/>
              </w:divBdr>
            </w:div>
            <w:div w:id="108037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0685">
      <w:bodyDiv w:val="1"/>
      <w:marLeft w:val="0"/>
      <w:marRight w:val="0"/>
      <w:marTop w:val="0"/>
      <w:marBottom w:val="0"/>
      <w:divBdr>
        <w:top w:val="none" w:sz="0" w:space="0" w:color="auto"/>
        <w:left w:val="none" w:sz="0" w:space="0" w:color="auto"/>
        <w:bottom w:val="none" w:sz="0" w:space="0" w:color="auto"/>
        <w:right w:val="none" w:sz="0" w:space="0" w:color="auto"/>
      </w:divBdr>
    </w:div>
    <w:div w:id="999849725">
      <w:bodyDiv w:val="1"/>
      <w:marLeft w:val="0"/>
      <w:marRight w:val="0"/>
      <w:marTop w:val="0"/>
      <w:marBottom w:val="0"/>
      <w:divBdr>
        <w:top w:val="none" w:sz="0" w:space="0" w:color="auto"/>
        <w:left w:val="none" w:sz="0" w:space="0" w:color="auto"/>
        <w:bottom w:val="none" w:sz="0" w:space="0" w:color="auto"/>
        <w:right w:val="none" w:sz="0" w:space="0" w:color="auto"/>
      </w:divBdr>
    </w:div>
    <w:div w:id="1066302896">
      <w:bodyDiv w:val="1"/>
      <w:marLeft w:val="0"/>
      <w:marRight w:val="0"/>
      <w:marTop w:val="0"/>
      <w:marBottom w:val="0"/>
      <w:divBdr>
        <w:top w:val="none" w:sz="0" w:space="0" w:color="auto"/>
        <w:left w:val="none" w:sz="0" w:space="0" w:color="auto"/>
        <w:bottom w:val="none" w:sz="0" w:space="0" w:color="auto"/>
        <w:right w:val="none" w:sz="0" w:space="0" w:color="auto"/>
      </w:divBdr>
    </w:div>
    <w:div w:id="1071198270">
      <w:bodyDiv w:val="1"/>
      <w:marLeft w:val="0"/>
      <w:marRight w:val="0"/>
      <w:marTop w:val="0"/>
      <w:marBottom w:val="0"/>
      <w:divBdr>
        <w:top w:val="none" w:sz="0" w:space="0" w:color="auto"/>
        <w:left w:val="none" w:sz="0" w:space="0" w:color="auto"/>
        <w:bottom w:val="none" w:sz="0" w:space="0" w:color="auto"/>
        <w:right w:val="none" w:sz="0" w:space="0" w:color="auto"/>
      </w:divBdr>
    </w:div>
    <w:div w:id="1076632784">
      <w:bodyDiv w:val="1"/>
      <w:marLeft w:val="0"/>
      <w:marRight w:val="0"/>
      <w:marTop w:val="0"/>
      <w:marBottom w:val="0"/>
      <w:divBdr>
        <w:top w:val="none" w:sz="0" w:space="0" w:color="auto"/>
        <w:left w:val="none" w:sz="0" w:space="0" w:color="auto"/>
        <w:bottom w:val="none" w:sz="0" w:space="0" w:color="auto"/>
        <w:right w:val="none" w:sz="0" w:space="0" w:color="auto"/>
      </w:divBdr>
    </w:div>
    <w:div w:id="1083531045">
      <w:bodyDiv w:val="1"/>
      <w:marLeft w:val="0"/>
      <w:marRight w:val="0"/>
      <w:marTop w:val="0"/>
      <w:marBottom w:val="0"/>
      <w:divBdr>
        <w:top w:val="none" w:sz="0" w:space="0" w:color="auto"/>
        <w:left w:val="none" w:sz="0" w:space="0" w:color="auto"/>
        <w:bottom w:val="none" w:sz="0" w:space="0" w:color="auto"/>
        <w:right w:val="none" w:sz="0" w:space="0" w:color="auto"/>
      </w:divBdr>
    </w:div>
    <w:div w:id="1108428372">
      <w:bodyDiv w:val="1"/>
      <w:marLeft w:val="0"/>
      <w:marRight w:val="0"/>
      <w:marTop w:val="0"/>
      <w:marBottom w:val="0"/>
      <w:divBdr>
        <w:top w:val="none" w:sz="0" w:space="0" w:color="auto"/>
        <w:left w:val="none" w:sz="0" w:space="0" w:color="auto"/>
        <w:bottom w:val="none" w:sz="0" w:space="0" w:color="auto"/>
        <w:right w:val="none" w:sz="0" w:space="0" w:color="auto"/>
      </w:divBdr>
    </w:div>
    <w:div w:id="1134057962">
      <w:bodyDiv w:val="1"/>
      <w:marLeft w:val="0"/>
      <w:marRight w:val="0"/>
      <w:marTop w:val="0"/>
      <w:marBottom w:val="0"/>
      <w:divBdr>
        <w:top w:val="none" w:sz="0" w:space="0" w:color="auto"/>
        <w:left w:val="none" w:sz="0" w:space="0" w:color="auto"/>
        <w:bottom w:val="none" w:sz="0" w:space="0" w:color="auto"/>
        <w:right w:val="none" w:sz="0" w:space="0" w:color="auto"/>
      </w:divBdr>
    </w:div>
    <w:div w:id="1151367672">
      <w:bodyDiv w:val="1"/>
      <w:marLeft w:val="0"/>
      <w:marRight w:val="0"/>
      <w:marTop w:val="0"/>
      <w:marBottom w:val="0"/>
      <w:divBdr>
        <w:top w:val="none" w:sz="0" w:space="0" w:color="auto"/>
        <w:left w:val="none" w:sz="0" w:space="0" w:color="auto"/>
        <w:bottom w:val="none" w:sz="0" w:space="0" w:color="auto"/>
        <w:right w:val="none" w:sz="0" w:space="0" w:color="auto"/>
      </w:divBdr>
    </w:div>
    <w:div w:id="1154683500">
      <w:bodyDiv w:val="1"/>
      <w:marLeft w:val="0"/>
      <w:marRight w:val="0"/>
      <w:marTop w:val="0"/>
      <w:marBottom w:val="0"/>
      <w:divBdr>
        <w:top w:val="none" w:sz="0" w:space="0" w:color="auto"/>
        <w:left w:val="none" w:sz="0" w:space="0" w:color="auto"/>
        <w:bottom w:val="none" w:sz="0" w:space="0" w:color="auto"/>
        <w:right w:val="none" w:sz="0" w:space="0" w:color="auto"/>
      </w:divBdr>
    </w:div>
    <w:div w:id="1157571425">
      <w:bodyDiv w:val="1"/>
      <w:marLeft w:val="0"/>
      <w:marRight w:val="0"/>
      <w:marTop w:val="0"/>
      <w:marBottom w:val="0"/>
      <w:divBdr>
        <w:top w:val="none" w:sz="0" w:space="0" w:color="auto"/>
        <w:left w:val="none" w:sz="0" w:space="0" w:color="auto"/>
        <w:bottom w:val="none" w:sz="0" w:space="0" w:color="auto"/>
        <w:right w:val="none" w:sz="0" w:space="0" w:color="auto"/>
      </w:divBdr>
    </w:div>
    <w:div w:id="1160540946">
      <w:bodyDiv w:val="1"/>
      <w:marLeft w:val="0"/>
      <w:marRight w:val="0"/>
      <w:marTop w:val="0"/>
      <w:marBottom w:val="0"/>
      <w:divBdr>
        <w:top w:val="none" w:sz="0" w:space="0" w:color="auto"/>
        <w:left w:val="none" w:sz="0" w:space="0" w:color="auto"/>
        <w:bottom w:val="none" w:sz="0" w:space="0" w:color="auto"/>
        <w:right w:val="none" w:sz="0" w:space="0" w:color="auto"/>
      </w:divBdr>
    </w:div>
    <w:div w:id="1217812839">
      <w:bodyDiv w:val="1"/>
      <w:marLeft w:val="0"/>
      <w:marRight w:val="0"/>
      <w:marTop w:val="0"/>
      <w:marBottom w:val="0"/>
      <w:divBdr>
        <w:top w:val="none" w:sz="0" w:space="0" w:color="auto"/>
        <w:left w:val="none" w:sz="0" w:space="0" w:color="auto"/>
        <w:bottom w:val="none" w:sz="0" w:space="0" w:color="auto"/>
        <w:right w:val="none" w:sz="0" w:space="0" w:color="auto"/>
      </w:divBdr>
    </w:div>
    <w:div w:id="1224637628">
      <w:bodyDiv w:val="1"/>
      <w:marLeft w:val="0"/>
      <w:marRight w:val="0"/>
      <w:marTop w:val="0"/>
      <w:marBottom w:val="0"/>
      <w:divBdr>
        <w:top w:val="none" w:sz="0" w:space="0" w:color="auto"/>
        <w:left w:val="none" w:sz="0" w:space="0" w:color="auto"/>
        <w:bottom w:val="none" w:sz="0" w:space="0" w:color="auto"/>
        <w:right w:val="none" w:sz="0" w:space="0" w:color="auto"/>
      </w:divBdr>
    </w:div>
    <w:div w:id="1229341294">
      <w:bodyDiv w:val="1"/>
      <w:marLeft w:val="0"/>
      <w:marRight w:val="0"/>
      <w:marTop w:val="0"/>
      <w:marBottom w:val="0"/>
      <w:divBdr>
        <w:top w:val="none" w:sz="0" w:space="0" w:color="auto"/>
        <w:left w:val="none" w:sz="0" w:space="0" w:color="auto"/>
        <w:bottom w:val="none" w:sz="0" w:space="0" w:color="auto"/>
        <w:right w:val="none" w:sz="0" w:space="0" w:color="auto"/>
      </w:divBdr>
    </w:div>
    <w:div w:id="1240092333">
      <w:bodyDiv w:val="1"/>
      <w:marLeft w:val="0"/>
      <w:marRight w:val="0"/>
      <w:marTop w:val="0"/>
      <w:marBottom w:val="0"/>
      <w:divBdr>
        <w:top w:val="none" w:sz="0" w:space="0" w:color="auto"/>
        <w:left w:val="none" w:sz="0" w:space="0" w:color="auto"/>
        <w:bottom w:val="none" w:sz="0" w:space="0" w:color="auto"/>
        <w:right w:val="none" w:sz="0" w:space="0" w:color="auto"/>
      </w:divBdr>
    </w:div>
    <w:div w:id="1254123739">
      <w:bodyDiv w:val="1"/>
      <w:marLeft w:val="0"/>
      <w:marRight w:val="0"/>
      <w:marTop w:val="0"/>
      <w:marBottom w:val="0"/>
      <w:divBdr>
        <w:top w:val="none" w:sz="0" w:space="0" w:color="auto"/>
        <w:left w:val="none" w:sz="0" w:space="0" w:color="auto"/>
        <w:bottom w:val="none" w:sz="0" w:space="0" w:color="auto"/>
        <w:right w:val="none" w:sz="0" w:space="0" w:color="auto"/>
      </w:divBdr>
    </w:div>
    <w:div w:id="1258060900">
      <w:bodyDiv w:val="1"/>
      <w:marLeft w:val="0"/>
      <w:marRight w:val="0"/>
      <w:marTop w:val="0"/>
      <w:marBottom w:val="0"/>
      <w:divBdr>
        <w:top w:val="none" w:sz="0" w:space="0" w:color="auto"/>
        <w:left w:val="none" w:sz="0" w:space="0" w:color="auto"/>
        <w:bottom w:val="none" w:sz="0" w:space="0" w:color="auto"/>
        <w:right w:val="none" w:sz="0" w:space="0" w:color="auto"/>
      </w:divBdr>
    </w:div>
    <w:div w:id="1283221139">
      <w:bodyDiv w:val="1"/>
      <w:marLeft w:val="0"/>
      <w:marRight w:val="0"/>
      <w:marTop w:val="0"/>
      <w:marBottom w:val="0"/>
      <w:divBdr>
        <w:top w:val="none" w:sz="0" w:space="0" w:color="auto"/>
        <w:left w:val="none" w:sz="0" w:space="0" w:color="auto"/>
        <w:bottom w:val="none" w:sz="0" w:space="0" w:color="auto"/>
        <w:right w:val="none" w:sz="0" w:space="0" w:color="auto"/>
      </w:divBdr>
    </w:div>
    <w:div w:id="1326324142">
      <w:bodyDiv w:val="1"/>
      <w:marLeft w:val="0"/>
      <w:marRight w:val="0"/>
      <w:marTop w:val="0"/>
      <w:marBottom w:val="0"/>
      <w:divBdr>
        <w:top w:val="none" w:sz="0" w:space="0" w:color="auto"/>
        <w:left w:val="none" w:sz="0" w:space="0" w:color="auto"/>
        <w:bottom w:val="none" w:sz="0" w:space="0" w:color="auto"/>
        <w:right w:val="none" w:sz="0" w:space="0" w:color="auto"/>
      </w:divBdr>
    </w:div>
    <w:div w:id="1337997734">
      <w:bodyDiv w:val="1"/>
      <w:marLeft w:val="0"/>
      <w:marRight w:val="0"/>
      <w:marTop w:val="0"/>
      <w:marBottom w:val="0"/>
      <w:divBdr>
        <w:top w:val="none" w:sz="0" w:space="0" w:color="auto"/>
        <w:left w:val="none" w:sz="0" w:space="0" w:color="auto"/>
        <w:bottom w:val="none" w:sz="0" w:space="0" w:color="auto"/>
        <w:right w:val="none" w:sz="0" w:space="0" w:color="auto"/>
      </w:divBdr>
    </w:div>
    <w:div w:id="1363551671">
      <w:bodyDiv w:val="1"/>
      <w:marLeft w:val="0"/>
      <w:marRight w:val="0"/>
      <w:marTop w:val="0"/>
      <w:marBottom w:val="0"/>
      <w:divBdr>
        <w:top w:val="none" w:sz="0" w:space="0" w:color="auto"/>
        <w:left w:val="none" w:sz="0" w:space="0" w:color="auto"/>
        <w:bottom w:val="none" w:sz="0" w:space="0" w:color="auto"/>
        <w:right w:val="none" w:sz="0" w:space="0" w:color="auto"/>
      </w:divBdr>
    </w:div>
    <w:div w:id="1369064057">
      <w:bodyDiv w:val="1"/>
      <w:marLeft w:val="0"/>
      <w:marRight w:val="0"/>
      <w:marTop w:val="0"/>
      <w:marBottom w:val="0"/>
      <w:divBdr>
        <w:top w:val="none" w:sz="0" w:space="0" w:color="auto"/>
        <w:left w:val="none" w:sz="0" w:space="0" w:color="auto"/>
        <w:bottom w:val="none" w:sz="0" w:space="0" w:color="auto"/>
        <w:right w:val="none" w:sz="0" w:space="0" w:color="auto"/>
      </w:divBdr>
    </w:div>
    <w:div w:id="1396009531">
      <w:bodyDiv w:val="1"/>
      <w:marLeft w:val="0"/>
      <w:marRight w:val="0"/>
      <w:marTop w:val="0"/>
      <w:marBottom w:val="0"/>
      <w:divBdr>
        <w:top w:val="none" w:sz="0" w:space="0" w:color="auto"/>
        <w:left w:val="none" w:sz="0" w:space="0" w:color="auto"/>
        <w:bottom w:val="none" w:sz="0" w:space="0" w:color="auto"/>
        <w:right w:val="none" w:sz="0" w:space="0" w:color="auto"/>
      </w:divBdr>
    </w:div>
    <w:div w:id="1414625157">
      <w:bodyDiv w:val="1"/>
      <w:marLeft w:val="0"/>
      <w:marRight w:val="0"/>
      <w:marTop w:val="0"/>
      <w:marBottom w:val="0"/>
      <w:divBdr>
        <w:top w:val="none" w:sz="0" w:space="0" w:color="auto"/>
        <w:left w:val="none" w:sz="0" w:space="0" w:color="auto"/>
        <w:bottom w:val="none" w:sz="0" w:space="0" w:color="auto"/>
        <w:right w:val="none" w:sz="0" w:space="0" w:color="auto"/>
      </w:divBdr>
    </w:div>
    <w:div w:id="1462650890">
      <w:bodyDiv w:val="1"/>
      <w:marLeft w:val="0"/>
      <w:marRight w:val="0"/>
      <w:marTop w:val="0"/>
      <w:marBottom w:val="0"/>
      <w:divBdr>
        <w:top w:val="none" w:sz="0" w:space="0" w:color="auto"/>
        <w:left w:val="none" w:sz="0" w:space="0" w:color="auto"/>
        <w:bottom w:val="none" w:sz="0" w:space="0" w:color="auto"/>
        <w:right w:val="none" w:sz="0" w:space="0" w:color="auto"/>
      </w:divBdr>
    </w:div>
    <w:div w:id="1481146107">
      <w:bodyDiv w:val="1"/>
      <w:marLeft w:val="0"/>
      <w:marRight w:val="0"/>
      <w:marTop w:val="0"/>
      <w:marBottom w:val="0"/>
      <w:divBdr>
        <w:top w:val="none" w:sz="0" w:space="0" w:color="auto"/>
        <w:left w:val="none" w:sz="0" w:space="0" w:color="auto"/>
        <w:bottom w:val="none" w:sz="0" w:space="0" w:color="auto"/>
        <w:right w:val="none" w:sz="0" w:space="0" w:color="auto"/>
      </w:divBdr>
    </w:div>
    <w:div w:id="1519998881">
      <w:bodyDiv w:val="1"/>
      <w:marLeft w:val="0"/>
      <w:marRight w:val="0"/>
      <w:marTop w:val="0"/>
      <w:marBottom w:val="0"/>
      <w:divBdr>
        <w:top w:val="none" w:sz="0" w:space="0" w:color="auto"/>
        <w:left w:val="none" w:sz="0" w:space="0" w:color="auto"/>
        <w:bottom w:val="none" w:sz="0" w:space="0" w:color="auto"/>
        <w:right w:val="none" w:sz="0" w:space="0" w:color="auto"/>
      </w:divBdr>
    </w:div>
    <w:div w:id="1523398752">
      <w:bodyDiv w:val="1"/>
      <w:marLeft w:val="0"/>
      <w:marRight w:val="0"/>
      <w:marTop w:val="0"/>
      <w:marBottom w:val="0"/>
      <w:divBdr>
        <w:top w:val="none" w:sz="0" w:space="0" w:color="auto"/>
        <w:left w:val="none" w:sz="0" w:space="0" w:color="auto"/>
        <w:bottom w:val="none" w:sz="0" w:space="0" w:color="auto"/>
        <w:right w:val="none" w:sz="0" w:space="0" w:color="auto"/>
      </w:divBdr>
    </w:div>
    <w:div w:id="1530141651">
      <w:bodyDiv w:val="1"/>
      <w:marLeft w:val="0"/>
      <w:marRight w:val="0"/>
      <w:marTop w:val="0"/>
      <w:marBottom w:val="0"/>
      <w:divBdr>
        <w:top w:val="none" w:sz="0" w:space="0" w:color="auto"/>
        <w:left w:val="none" w:sz="0" w:space="0" w:color="auto"/>
        <w:bottom w:val="none" w:sz="0" w:space="0" w:color="auto"/>
        <w:right w:val="none" w:sz="0" w:space="0" w:color="auto"/>
      </w:divBdr>
    </w:div>
    <w:div w:id="1534685090">
      <w:bodyDiv w:val="1"/>
      <w:marLeft w:val="0"/>
      <w:marRight w:val="0"/>
      <w:marTop w:val="0"/>
      <w:marBottom w:val="0"/>
      <w:divBdr>
        <w:top w:val="none" w:sz="0" w:space="0" w:color="auto"/>
        <w:left w:val="none" w:sz="0" w:space="0" w:color="auto"/>
        <w:bottom w:val="none" w:sz="0" w:space="0" w:color="auto"/>
        <w:right w:val="none" w:sz="0" w:space="0" w:color="auto"/>
      </w:divBdr>
    </w:div>
    <w:div w:id="1538659778">
      <w:bodyDiv w:val="1"/>
      <w:marLeft w:val="0"/>
      <w:marRight w:val="0"/>
      <w:marTop w:val="0"/>
      <w:marBottom w:val="0"/>
      <w:divBdr>
        <w:top w:val="none" w:sz="0" w:space="0" w:color="auto"/>
        <w:left w:val="none" w:sz="0" w:space="0" w:color="auto"/>
        <w:bottom w:val="none" w:sz="0" w:space="0" w:color="auto"/>
        <w:right w:val="none" w:sz="0" w:space="0" w:color="auto"/>
      </w:divBdr>
    </w:div>
    <w:div w:id="1539007176">
      <w:bodyDiv w:val="1"/>
      <w:marLeft w:val="0"/>
      <w:marRight w:val="0"/>
      <w:marTop w:val="0"/>
      <w:marBottom w:val="0"/>
      <w:divBdr>
        <w:top w:val="none" w:sz="0" w:space="0" w:color="auto"/>
        <w:left w:val="none" w:sz="0" w:space="0" w:color="auto"/>
        <w:bottom w:val="none" w:sz="0" w:space="0" w:color="auto"/>
        <w:right w:val="none" w:sz="0" w:space="0" w:color="auto"/>
      </w:divBdr>
    </w:div>
    <w:div w:id="1539781910">
      <w:bodyDiv w:val="1"/>
      <w:marLeft w:val="0"/>
      <w:marRight w:val="0"/>
      <w:marTop w:val="0"/>
      <w:marBottom w:val="0"/>
      <w:divBdr>
        <w:top w:val="none" w:sz="0" w:space="0" w:color="auto"/>
        <w:left w:val="none" w:sz="0" w:space="0" w:color="auto"/>
        <w:bottom w:val="none" w:sz="0" w:space="0" w:color="auto"/>
        <w:right w:val="none" w:sz="0" w:space="0" w:color="auto"/>
      </w:divBdr>
    </w:div>
    <w:div w:id="1563524645">
      <w:bodyDiv w:val="1"/>
      <w:marLeft w:val="0"/>
      <w:marRight w:val="0"/>
      <w:marTop w:val="0"/>
      <w:marBottom w:val="0"/>
      <w:divBdr>
        <w:top w:val="none" w:sz="0" w:space="0" w:color="auto"/>
        <w:left w:val="none" w:sz="0" w:space="0" w:color="auto"/>
        <w:bottom w:val="none" w:sz="0" w:space="0" w:color="auto"/>
        <w:right w:val="none" w:sz="0" w:space="0" w:color="auto"/>
      </w:divBdr>
    </w:div>
    <w:div w:id="1595089921">
      <w:bodyDiv w:val="1"/>
      <w:marLeft w:val="0"/>
      <w:marRight w:val="0"/>
      <w:marTop w:val="0"/>
      <w:marBottom w:val="0"/>
      <w:divBdr>
        <w:top w:val="none" w:sz="0" w:space="0" w:color="auto"/>
        <w:left w:val="none" w:sz="0" w:space="0" w:color="auto"/>
        <w:bottom w:val="none" w:sz="0" w:space="0" w:color="auto"/>
        <w:right w:val="none" w:sz="0" w:space="0" w:color="auto"/>
      </w:divBdr>
    </w:div>
    <w:div w:id="1623804334">
      <w:bodyDiv w:val="1"/>
      <w:marLeft w:val="0"/>
      <w:marRight w:val="0"/>
      <w:marTop w:val="0"/>
      <w:marBottom w:val="0"/>
      <w:divBdr>
        <w:top w:val="none" w:sz="0" w:space="0" w:color="auto"/>
        <w:left w:val="none" w:sz="0" w:space="0" w:color="auto"/>
        <w:bottom w:val="none" w:sz="0" w:space="0" w:color="auto"/>
        <w:right w:val="none" w:sz="0" w:space="0" w:color="auto"/>
      </w:divBdr>
    </w:div>
    <w:div w:id="1629628839">
      <w:bodyDiv w:val="1"/>
      <w:marLeft w:val="0"/>
      <w:marRight w:val="0"/>
      <w:marTop w:val="0"/>
      <w:marBottom w:val="0"/>
      <w:divBdr>
        <w:top w:val="none" w:sz="0" w:space="0" w:color="auto"/>
        <w:left w:val="none" w:sz="0" w:space="0" w:color="auto"/>
        <w:bottom w:val="none" w:sz="0" w:space="0" w:color="auto"/>
        <w:right w:val="none" w:sz="0" w:space="0" w:color="auto"/>
      </w:divBdr>
    </w:div>
    <w:div w:id="1642691188">
      <w:bodyDiv w:val="1"/>
      <w:marLeft w:val="0"/>
      <w:marRight w:val="0"/>
      <w:marTop w:val="0"/>
      <w:marBottom w:val="0"/>
      <w:divBdr>
        <w:top w:val="none" w:sz="0" w:space="0" w:color="auto"/>
        <w:left w:val="none" w:sz="0" w:space="0" w:color="auto"/>
        <w:bottom w:val="none" w:sz="0" w:space="0" w:color="auto"/>
        <w:right w:val="none" w:sz="0" w:space="0" w:color="auto"/>
      </w:divBdr>
    </w:div>
    <w:div w:id="1645618230">
      <w:bodyDiv w:val="1"/>
      <w:marLeft w:val="0"/>
      <w:marRight w:val="0"/>
      <w:marTop w:val="0"/>
      <w:marBottom w:val="0"/>
      <w:divBdr>
        <w:top w:val="none" w:sz="0" w:space="0" w:color="auto"/>
        <w:left w:val="none" w:sz="0" w:space="0" w:color="auto"/>
        <w:bottom w:val="none" w:sz="0" w:space="0" w:color="auto"/>
        <w:right w:val="none" w:sz="0" w:space="0" w:color="auto"/>
      </w:divBdr>
    </w:div>
    <w:div w:id="1726678711">
      <w:bodyDiv w:val="1"/>
      <w:marLeft w:val="0"/>
      <w:marRight w:val="0"/>
      <w:marTop w:val="0"/>
      <w:marBottom w:val="0"/>
      <w:divBdr>
        <w:top w:val="none" w:sz="0" w:space="0" w:color="auto"/>
        <w:left w:val="none" w:sz="0" w:space="0" w:color="auto"/>
        <w:bottom w:val="none" w:sz="0" w:space="0" w:color="auto"/>
        <w:right w:val="none" w:sz="0" w:space="0" w:color="auto"/>
      </w:divBdr>
    </w:div>
    <w:div w:id="1752001983">
      <w:bodyDiv w:val="1"/>
      <w:marLeft w:val="0"/>
      <w:marRight w:val="0"/>
      <w:marTop w:val="0"/>
      <w:marBottom w:val="0"/>
      <w:divBdr>
        <w:top w:val="none" w:sz="0" w:space="0" w:color="auto"/>
        <w:left w:val="none" w:sz="0" w:space="0" w:color="auto"/>
        <w:bottom w:val="none" w:sz="0" w:space="0" w:color="auto"/>
        <w:right w:val="none" w:sz="0" w:space="0" w:color="auto"/>
      </w:divBdr>
    </w:div>
    <w:div w:id="1766270767">
      <w:bodyDiv w:val="1"/>
      <w:marLeft w:val="0"/>
      <w:marRight w:val="0"/>
      <w:marTop w:val="0"/>
      <w:marBottom w:val="0"/>
      <w:divBdr>
        <w:top w:val="none" w:sz="0" w:space="0" w:color="auto"/>
        <w:left w:val="none" w:sz="0" w:space="0" w:color="auto"/>
        <w:bottom w:val="none" w:sz="0" w:space="0" w:color="auto"/>
        <w:right w:val="none" w:sz="0" w:space="0" w:color="auto"/>
      </w:divBdr>
    </w:div>
    <w:div w:id="1849519869">
      <w:bodyDiv w:val="1"/>
      <w:marLeft w:val="0"/>
      <w:marRight w:val="0"/>
      <w:marTop w:val="0"/>
      <w:marBottom w:val="0"/>
      <w:divBdr>
        <w:top w:val="none" w:sz="0" w:space="0" w:color="auto"/>
        <w:left w:val="none" w:sz="0" w:space="0" w:color="auto"/>
        <w:bottom w:val="none" w:sz="0" w:space="0" w:color="auto"/>
        <w:right w:val="none" w:sz="0" w:space="0" w:color="auto"/>
      </w:divBdr>
    </w:div>
    <w:div w:id="1863393222">
      <w:bodyDiv w:val="1"/>
      <w:marLeft w:val="0"/>
      <w:marRight w:val="0"/>
      <w:marTop w:val="0"/>
      <w:marBottom w:val="0"/>
      <w:divBdr>
        <w:top w:val="none" w:sz="0" w:space="0" w:color="auto"/>
        <w:left w:val="none" w:sz="0" w:space="0" w:color="auto"/>
        <w:bottom w:val="none" w:sz="0" w:space="0" w:color="auto"/>
        <w:right w:val="none" w:sz="0" w:space="0" w:color="auto"/>
      </w:divBdr>
    </w:div>
    <w:div w:id="1875340974">
      <w:bodyDiv w:val="1"/>
      <w:marLeft w:val="0"/>
      <w:marRight w:val="0"/>
      <w:marTop w:val="0"/>
      <w:marBottom w:val="0"/>
      <w:divBdr>
        <w:top w:val="none" w:sz="0" w:space="0" w:color="auto"/>
        <w:left w:val="none" w:sz="0" w:space="0" w:color="auto"/>
        <w:bottom w:val="none" w:sz="0" w:space="0" w:color="auto"/>
        <w:right w:val="none" w:sz="0" w:space="0" w:color="auto"/>
      </w:divBdr>
    </w:div>
    <w:div w:id="1901013847">
      <w:bodyDiv w:val="1"/>
      <w:marLeft w:val="0"/>
      <w:marRight w:val="0"/>
      <w:marTop w:val="0"/>
      <w:marBottom w:val="0"/>
      <w:divBdr>
        <w:top w:val="none" w:sz="0" w:space="0" w:color="auto"/>
        <w:left w:val="none" w:sz="0" w:space="0" w:color="auto"/>
        <w:bottom w:val="none" w:sz="0" w:space="0" w:color="auto"/>
        <w:right w:val="none" w:sz="0" w:space="0" w:color="auto"/>
      </w:divBdr>
    </w:div>
    <w:div w:id="1903639116">
      <w:bodyDiv w:val="1"/>
      <w:marLeft w:val="0"/>
      <w:marRight w:val="0"/>
      <w:marTop w:val="0"/>
      <w:marBottom w:val="0"/>
      <w:divBdr>
        <w:top w:val="none" w:sz="0" w:space="0" w:color="auto"/>
        <w:left w:val="none" w:sz="0" w:space="0" w:color="auto"/>
        <w:bottom w:val="none" w:sz="0" w:space="0" w:color="auto"/>
        <w:right w:val="none" w:sz="0" w:space="0" w:color="auto"/>
      </w:divBdr>
    </w:div>
    <w:div w:id="1934582922">
      <w:bodyDiv w:val="1"/>
      <w:marLeft w:val="0"/>
      <w:marRight w:val="0"/>
      <w:marTop w:val="0"/>
      <w:marBottom w:val="0"/>
      <w:divBdr>
        <w:top w:val="none" w:sz="0" w:space="0" w:color="auto"/>
        <w:left w:val="none" w:sz="0" w:space="0" w:color="auto"/>
        <w:bottom w:val="none" w:sz="0" w:space="0" w:color="auto"/>
        <w:right w:val="none" w:sz="0" w:space="0" w:color="auto"/>
      </w:divBdr>
    </w:div>
    <w:div w:id="1975059899">
      <w:bodyDiv w:val="1"/>
      <w:marLeft w:val="0"/>
      <w:marRight w:val="0"/>
      <w:marTop w:val="0"/>
      <w:marBottom w:val="0"/>
      <w:divBdr>
        <w:top w:val="none" w:sz="0" w:space="0" w:color="auto"/>
        <w:left w:val="none" w:sz="0" w:space="0" w:color="auto"/>
        <w:bottom w:val="none" w:sz="0" w:space="0" w:color="auto"/>
        <w:right w:val="none" w:sz="0" w:space="0" w:color="auto"/>
      </w:divBdr>
    </w:div>
    <w:div w:id="2006784111">
      <w:bodyDiv w:val="1"/>
      <w:marLeft w:val="0"/>
      <w:marRight w:val="0"/>
      <w:marTop w:val="0"/>
      <w:marBottom w:val="0"/>
      <w:divBdr>
        <w:top w:val="none" w:sz="0" w:space="0" w:color="auto"/>
        <w:left w:val="none" w:sz="0" w:space="0" w:color="auto"/>
        <w:bottom w:val="none" w:sz="0" w:space="0" w:color="auto"/>
        <w:right w:val="none" w:sz="0" w:space="0" w:color="auto"/>
      </w:divBdr>
    </w:div>
    <w:div w:id="2046252871">
      <w:bodyDiv w:val="1"/>
      <w:marLeft w:val="0"/>
      <w:marRight w:val="0"/>
      <w:marTop w:val="0"/>
      <w:marBottom w:val="0"/>
      <w:divBdr>
        <w:top w:val="none" w:sz="0" w:space="0" w:color="auto"/>
        <w:left w:val="none" w:sz="0" w:space="0" w:color="auto"/>
        <w:bottom w:val="none" w:sz="0" w:space="0" w:color="auto"/>
        <w:right w:val="none" w:sz="0" w:space="0" w:color="auto"/>
      </w:divBdr>
    </w:div>
    <w:div w:id="2058697598">
      <w:bodyDiv w:val="1"/>
      <w:marLeft w:val="0"/>
      <w:marRight w:val="0"/>
      <w:marTop w:val="0"/>
      <w:marBottom w:val="0"/>
      <w:divBdr>
        <w:top w:val="none" w:sz="0" w:space="0" w:color="auto"/>
        <w:left w:val="none" w:sz="0" w:space="0" w:color="auto"/>
        <w:bottom w:val="none" w:sz="0" w:space="0" w:color="auto"/>
        <w:right w:val="none" w:sz="0" w:space="0" w:color="auto"/>
      </w:divBdr>
    </w:div>
    <w:div w:id="2087651142">
      <w:bodyDiv w:val="1"/>
      <w:marLeft w:val="0"/>
      <w:marRight w:val="0"/>
      <w:marTop w:val="0"/>
      <w:marBottom w:val="0"/>
      <w:divBdr>
        <w:top w:val="none" w:sz="0" w:space="0" w:color="auto"/>
        <w:left w:val="none" w:sz="0" w:space="0" w:color="auto"/>
        <w:bottom w:val="none" w:sz="0" w:space="0" w:color="auto"/>
        <w:right w:val="none" w:sz="0" w:space="0" w:color="auto"/>
      </w:divBdr>
    </w:div>
    <w:div w:id="2114351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21" Type="http://schemas.openxmlformats.org/officeDocument/2006/relationships/control" Target="activeX/activeX6.xml"/><Relationship Id="rId42" Type="http://schemas.openxmlformats.org/officeDocument/2006/relationships/control" Target="activeX/activeX25.xml"/><Relationship Id="rId47" Type="http://schemas.openxmlformats.org/officeDocument/2006/relationships/control" Target="activeX/activeX30.xml"/><Relationship Id="rId63" Type="http://schemas.openxmlformats.org/officeDocument/2006/relationships/control" Target="activeX/activeX46.xml"/><Relationship Id="rId68" Type="http://schemas.openxmlformats.org/officeDocument/2006/relationships/control" Target="activeX/activeX51.xml"/><Relationship Id="rId84" Type="http://schemas.openxmlformats.org/officeDocument/2006/relationships/control" Target="activeX/activeX67.xml"/><Relationship Id="rId89" Type="http://schemas.openxmlformats.org/officeDocument/2006/relationships/control" Target="activeX/activeX72.xml"/><Relationship Id="rId16" Type="http://schemas.openxmlformats.org/officeDocument/2006/relationships/image" Target="media/image4.wmf"/><Relationship Id="rId11" Type="http://schemas.openxmlformats.org/officeDocument/2006/relationships/hyperlink" Target="https://www.amando.it/mamma/famiglia/figli-unici.html2.3" TargetMode="External"/><Relationship Id="rId32" Type="http://schemas.openxmlformats.org/officeDocument/2006/relationships/control" Target="activeX/activeX15.xml"/><Relationship Id="rId37" Type="http://schemas.openxmlformats.org/officeDocument/2006/relationships/control" Target="activeX/activeX20.xml"/><Relationship Id="rId53" Type="http://schemas.openxmlformats.org/officeDocument/2006/relationships/control" Target="activeX/activeX36.xml"/><Relationship Id="rId58" Type="http://schemas.openxmlformats.org/officeDocument/2006/relationships/control" Target="activeX/activeX41.xml"/><Relationship Id="rId74" Type="http://schemas.openxmlformats.org/officeDocument/2006/relationships/control" Target="activeX/activeX57.xml"/><Relationship Id="rId79" Type="http://schemas.openxmlformats.org/officeDocument/2006/relationships/control" Target="activeX/activeX62.xml"/><Relationship Id="rId5" Type="http://schemas.openxmlformats.org/officeDocument/2006/relationships/webSettings" Target="webSettings.xml"/><Relationship Id="rId90" Type="http://schemas.openxmlformats.org/officeDocument/2006/relationships/control" Target="activeX/activeX73.xml"/><Relationship Id="rId9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control" Target="activeX/activeX11.xml"/><Relationship Id="rId43" Type="http://schemas.openxmlformats.org/officeDocument/2006/relationships/control" Target="activeX/activeX26.xml"/><Relationship Id="rId48" Type="http://schemas.openxmlformats.org/officeDocument/2006/relationships/control" Target="activeX/activeX31.xml"/><Relationship Id="rId64" Type="http://schemas.openxmlformats.org/officeDocument/2006/relationships/control" Target="activeX/activeX47.xml"/><Relationship Id="rId69" Type="http://schemas.openxmlformats.org/officeDocument/2006/relationships/control" Target="activeX/activeX52.xml"/><Relationship Id="rId8" Type="http://schemas.openxmlformats.org/officeDocument/2006/relationships/image" Target="media/image1.jpeg"/><Relationship Id="rId51" Type="http://schemas.openxmlformats.org/officeDocument/2006/relationships/control" Target="activeX/activeX34.xml"/><Relationship Id="rId72" Type="http://schemas.openxmlformats.org/officeDocument/2006/relationships/control" Target="activeX/activeX55.xml"/><Relationship Id="rId80" Type="http://schemas.openxmlformats.org/officeDocument/2006/relationships/control" Target="activeX/activeX63.xml"/><Relationship Id="rId85" Type="http://schemas.openxmlformats.org/officeDocument/2006/relationships/control" Target="activeX/activeX68.xm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control" Target="activeX/activeX3.xml"/><Relationship Id="rId25" Type="http://schemas.openxmlformats.org/officeDocument/2006/relationships/control" Target="activeX/activeX9.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control" Target="activeX/activeX50.xml"/><Relationship Id="rId20" Type="http://schemas.openxmlformats.org/officeDocument/2006/relationships/image" Target="media/image5.wmf"/><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control" Target="activeX/activeX45.xml"/><Relationship Id="rId70" Type="http://schemas.openxmlformats.org/officeDocument/2006/relationships/control" Target="activeX/activeX53.xml"/><Relationship Id="rId75" Type="http://schemas.openxmlformats.org/officeDocument/2006/relationships/control" Target="activeX/activeX58.xml"/><Relationship Id="rId83" Type="http://schemas.openxmlformats.org/officeDocument/2006/relationships/control" Target="activeX/activeX66.xml"/><Relationship Id="rId88" Type="http://schemas.openxmlformats.org/officeDocument/2006/relationships/control" Target="activeX/activeX71.xml"/><Relationship Id="rId91" Type="http://schemas.openxmlformats.org/officeDocument/2006/relationships/control" Target="activeX/activeX7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2.xml"/><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hyperlink" Target="http://dehesa.unex.es/bitstream/handle/10662/6188/TDUEX_2017_Lo_Castro.pdf?sequence=1&amp;isAllowed=y" TargetMode="External"/><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control" Target="activeX/activeX48.xml"/><Relationship Id="rId73" Type="http://schemas.openxmlformats.org/officeDocument/2006/relationships/control" Target="activeX/activeX56.xml"/><Relationship Id="rId78" Type="http://schemas.openxmlformats.org/officeDocument/2006/relationships/control" Target="activeX/activeX61.xml"/><Relationship Id="rId81" Type="http://schemas.openxmlformats.org/officeDocument/2006/relationships/control" Target="activeX/activeX64.xml"/><Relationship Id="rId86" Type="http://schemas.openxmlformats.org/officeDocument/2006/relationships/control" Target="activeX/activeX69.xm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vice.com/it/article/mvmdvv/figli-unici-problemi-943" TargetMode="External"/><Relationship Id="rId13" Type="http://schemas.openxmlformats.org/officeDocument/2006/relationships/image" Target="media/image3.wmf"/><Relationship Id="rId18" Type="http://schemas.openxmlformats.org/officeDocument/2006/relationships/control" Target="activeX/activeX4.xml"/><Relationship Id="rId39" Type="http://schemas.openxmlformats.org/officeDocument/2006/relationships/control" Target="activeX/activeX22.xml"/><Relationship Id="rId34" Type="http://schemas.openxmlformats.org/officeDocument/2006/relationships/control" Target="activeX/activeX17.xml"/><Relationship Id="rId50" Type="http://schemas.openxmlformats.org/officeDocument/2006/relationships/control" Target="activeX/activeX33.xml"/><Relationship Id="rId55" Type="http://schemas.openxmlformats.org/officeDocument/2006/relationships/control" Target="activeX/activeX38.xml"/><Relationship Id="rId76" Type="http://schemas.openxmlformats.org/officeDocument/2006/relationships/control" Target="activeX/activeX59.xml"/><Relationship Id="rId7" Type="http://schemas.openxmlformats.org/officeDocument/2006/relationships/endnotes" Target="endnotes.xml"/><Relationship Id="rId71" Type="http://schemas.openxmlformats.org/officeDocument/2006/relationships/control" Target="activeX/activeX54.xml"/><Relationship Id="rId92" Type="http://schemas.openxmlformats.org/officeDocument/2006/relationships/control" Target="activeX/activeX75.xml"/><Relationship Id="rId2" Type="http://schemas.openxmlformats.org/officeDocument/2006/relationships/numbering" Target="numbering.xml"/><Relationship Id="rId29" Type="http://schemas.openxmlformats.org/officeDocument/2006/relationships/control" Target="activeX/activeX13.xml"/><Relationship Id="rId24" Type="http://schemas.openxmlformats.org/officeDocument/2006/relationships/control" Target="activeX/activeX8.xml"/><Relationship Id="rId40" Type="http://schemas.openxmlformats.org/officeDocument/2006/relationships/control" Target="activeX/activeX23.xml"/><Relationship Id="rId45" Type="http://schemas.openxmlformats.org/officeDocument/2006/relationships/control" Target="activeX/activeX28.xml"/><Relationship Id="rId66" Type="http://schemas.openxmlformats.org/officeDocument/2006/relationships/control" Target="activeX/activeX49.xml"/><Relationship Id="rId87" Type="http://schemas.openxmlformats.org/officeDocument/2006/relationships/control" Target="activeX/activeX70.xml"/><Relationship Id="rId61" Type="http://schemas.openxmlformats.org/officeDocument/2006/relationships/control" Target="activeX/activeX44.xml"/><Relationship Id="rId82" Type="http://schemas.openxmlformats.org/officeDocument/2006/relationships/control" Target="activeX/activeX65.xml"/><Relationship Id="rId19" Type="http://schemas.openxmlformats.org/officeDocument/2006/relationships/control" Target="activeX/activeX5.xml"/><Relationship Id="rId14" Type="http://schemas.openxmlformats.org/officeDocument/2006/relationships/control" Target="activeX/activeX1.xml"/><Relationship Id="rId30" Type="http://schemas.openxmlformats.org/officeDocument/2006/relationships/image" Target="media/image7.wmf"/><Relationship Id="rId35" Type="http://schemas.openxmlformats.org/officeDocument/2006/relationships/control" Target="activeX/activeX18.xml"/><Relationship Id="rId56" Type="http://schemas.openxmlformats.org/officeDocument/2006/relationships/control" Target="activeX/activeX39.xml"/><Relationship Id="rId77" Type="http://schemas.openxmlformats.org/officeDocument/2006/relationships/control" Target="activeX/activeX60.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A-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363D4-88B0-4BE6-B1A5-1298DD9D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19</Pages>
  <Words>3367</Words>
  <Characters>19192</Characters>
  <Application>Microsoft Office Word</Application>
  <DocSecurity>0</DocSecurity>
  <Lines>159</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dc:description/>
  <cp:lastModifiedBy>marta broglio</cp:lastModifiedBy>
  <cp:revision>25</cp:revision>
  <cp:lastPrinted>2018-10-17T19:35:00Z</cp:lastPrinted>
  <dcterms:created xsi:type="dcterms:W3CDTF">2019-08-07T09:29:00Z</dcterms:created>
  <dcterms:modified xsi:type="dcterms:W3CDTF">2019-09-05T20:30:00Z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